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71" w:rsidRPr="003F0F1F" w:rsidRDefault="00AC1EB2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Transportation SWATeam</w:t>
      </w:r>
    </w:p>
    <w:p w:rsidR="00405A88" w:rsidRDefault="008E6771" w:rsidP="008E6771">
      <w:r>
        <w:t xml:space="preserve">Attendees: </w:t>
      </w:r>
      <w:r w:rsidR="00E41E70">
        <w:t xml:space="preserve">Julie </w:t>
      </w:r>
      <w:proofErr w:type="spellStart"/>
      <w:r w:rsidR="00E41E70">
        <w:t>Cidell</w:t>
      </w:r>
      <w:proofErr w:type="spellEnd"/>
      <w:r w:rsidR="00E41E70">
        <w:t xml:space="preserve"> (Chair &amp; Faculty), Lindsay Braun (Faculty),</w:t>
      </w:r>
      <w:r w:rsidR="005F3089">
        <w:t xml:space="preserve"> </w:t>
      </w:r>
      <w:r w:rsidR="00AC1EB2">
        <w:t>Sarthak Prasad</w:t>
      </w:r>
      <w:r w:rsidR="00E41E70">
        <w:t xml:space="preserve"> </w:t>
      </w:r>
      <w:r w:rsidR="005F3089">
        <w:t xml:space="preserve">(Staff), </w:t>
      </w:r>
      <w:proofErr w:type="spellStart"/>
      <w:r w:rsidR="00E41E70">
        <w:t>Zhuo</w:t>
      </w:r>
      <w:proofErr w:type="spellEnd"/>
      <w:r w:rsidR="00E41E70">
        <w:t xml:space="preserve"> Chen (Student), </w:t>
      </w:r>
      <w:r w:rsidR="005F3089">
        <w:t xml:space="preserve">Trevor Gresham (Student), </w:t>
      </w:r>
      <w:proofErr w:type="spellStart"/>
      <w:r w:rsidR="0004185A">
        <w:t>Julija</w:t>
      </w:r>
      <w:proofErr w:type="spellEnd"/>
      <w:r w:rsidR="0004185A">
        <w:t xml:space="preserve"> </w:t>
      </w:r>
      <w:proofErr w:type="spellStart"/>
      <w:r w:rsidR="0004185A">
        <w:t>Sakutyte</w:t>
      </w:r>
      <w:proofErr w:type="spellEnd"/>
      <w:r w:rsidR="005F3089">
        <w:t xml:space="preserve"> (Clerk)</w:t>
      </w:r>
      <w:r>
        <w:br/>
        <w:t xml:space="preserve">Date: </w:t>
      </w:r>
      <w:r w:rsidR="00E41E70">
        <w:t>7 November 2019</w:t>
      </w:r>
      <w:r>
        <w:br/>
        <w:t>Time:</w:t>
      </w:r>
      <w:r w:rsidR="00E41E70">
        <w:t xml:space="preserve"> 1:30PM</w:t>
      </w:r>
    </w:p>
    <w:p w:rsidR="008E6771" w:rsidRDefault="00E41E70" w:rsidP="008E6771">
      <w:pPr>
        <w:pStyle w:val="ListParagraph"/>
        <w:numPr>
          <w:ilvl w:val="0"/>
          <w:numId w:val="1"/>
        </w:numPr>
      </w:pPr>
      <w:r>
        <w:t>Agenda</w:t>
      </w:r>
    </w:p>
    <w:p w:rsidR="00E41E70" w:rsidRDefault="00CE209B" w:rsidP="00E41E70">
      <w:pPr>
        <w:pStyle w:val="ListParagraph"/>
        <w:numPr>
          <w:ilvl w:val="1"/>
          <w:numId w:val="1"/>
        </w:numPr>
      </w:pPr>
      <w:r>
        <w:t>Discuss the additional information needed for the objectives.</w:t>
      </w:r>
    </w:p>
    <w:p w:rsidR="00147A33" w:rsidRDefault="00CE209B" w:rsidP="00147A33">
      <w:pPr>
        <w:pStyle w:val="ListParagraph"/>
        <w:numPr>
          <w:ilvl w:val="2"/>
          <w:numId w:val="1"/>
        </w:numPr>
      </w:pPr>
      <w:r>
        <w:t>Discussed the “decrease numbers of cars” section</w:t>
      </w:r>
    </w:p>
    <w:p w:rsidR="00147A33" w:rsidRDefault="005F6CAA" w:rsidP="005F6CAA">
      <w:pPr>
        <w:pStyle w:val="ListParagraph"/>
        <w:numPr>
          <w:ilvl w:val="3"/>
          <w:numId w:val="1"/>
        </w:numPr>
      </w:pPr>
      <w:r>
        <w:t>Following the Campus Master Plan requires more information on how Transportation can implement the CMP. Maybe referencing the CMP to support iCAP?</w:t>
      </w:r>
    </w:p>
    <w:p w:rsidR="00C54BBF" w:rsidRDefault="00C54BBF" w:rsidP="005F6CAA">
      <w:pPr>
        <w:pStyle w:val="ListParagraph"/>
        <w:numPr>
          <w:ilvl w:val="3"/>
          <w:numId w:val="1"/>
        </w:numPr>
      </w:pPr>
      <w:r>
        <w:t>Developing traffic loops to divert traffic in a way that would discourage central campus parking.</w:t>
      </w:r>
    </w:p>
    <w:p w:rsidR="00C54BBF" w:rsidRDefault="00C54BBF" w:rsidP="00C54BBF">
      <w:pPr>
        <w:pStyle w:val="ListParagraph"/>
        <w:numPr>
          <w:ilvl w:val="4"/>
          <w:numId w:val="1"/>
        </w:numPr>
      </w:pPr>
      <w:r>
        <w:t>Would go through F&amp;S, Public Safety, and Upper Management at the very least.</w:t>
      </w:r>
    </w:p>
    <w:p w:rsidR="00C54BBF" w:rsidRDefault="00C54BBF" w:rsidP="00C54BBF">
      <w:pPr>
        <w:pStyle w:val="ListParagraph"/>
        <w:numPr>
          <w:ilvl w:val="4"/>
          <w:numId w:val="1"/>
        </w:numPr>
      </w:pPr>
      <w:r>
        <w:t>Would need to identify locations to estimate costs.</w:t>
      </w:r>
    </w:p>
    <w:p w:rsidR="00C54BBF" w:rsidRDefault="00C54BBF" w:rsidP="00C54BBF">
      <w:pPr>
        <w:pStyle w:val="ListParagraph"/>
        <w:numPr>
          <w:ilvl w:val="5"/>
          <w:numId w:val="1"/>
        </w:numPr>
      </w:pPr>
      <w:r>
        <w:t>Therefore, estimated cost is unsure.</w:t>
      </w:r>
    </w:p>
    <w:p w:rsidR="00C54BBF" w:rsidRDefault="00C54BBF" w:rsidP="00C54BBF">
      <w:pPr>
        <w:pStyle w:val="ListParagraph"/>
        <w:numPr>
          <w:ilvl w:val="3"/>
          <w:numId w:val="1"/>
        </w:numPr>
      </w:pPr>
      <w:r>
        <w:t xml:space="preserve">Lower speed limits, discouraging central parking and travel. </w:t>
      </w:r>
    </w:p>
    <w:p w:rsidR="00C54BBF" w:rsidRDefault="00C54BBF" w:rsidP="00C54BBF">
      <w:pPr>
        <w:pStyle w:val="ListParagraph"/>
        <w:numPr>
          <w:ilvl w:val="4"/>
          <w:numId w:val="1"/>
        </w:numPr>
      </w:pPr>
      <w:r>
        <w:t xml:space="preserve">Modify to ensuring all campus roads are 25 MPH. </w:t>
      </w:r>
    </w:p>
    <w:p w:rsidR="00C54BBF" w:rsidRDefault="00C54BBF" w:rsidP="00C54BBF">
      <w:pPr>
        <w:pStyle w:val="ListParagraph"/>
        <w:numPr>
          <w:ilvl w:val="4"/>
          <w:numId w:val="1"/>
        </w:numPr>
      </w:pPr>
      <w:r>
        <w:t xml:space="preserve">This would cause a lot of issue with coordinating with the cities of Urbana and Champaign, as well as campus administration. </w:t>
      </w:r>
    </w:p>
    <w:p w:rsidR="00C54BBF" w:rsidRDefault="00C54BBF" w:rsidP="00C54BBF">
      <w:pPr>
        <w:pStyle w:val="ListParagraph"/>
        <w:numPr>
          <w:ilvl w:val="4"/>
          <w:numId w:val="1"/>
        </w:numPr>
      </w:pPr>
      <w:r>
        <w:t>Low priority.</w:t>
      </w:r>
    </w:p>
    <w:p w:rsidR="00C54BBF" w:rsidRDefault="00C54BBF" w:rsidP="00C54BBF">
      <w:pPr>
        <w:pStyle w:val="ListParagraph"/>
        <w:numPr>
          <w:ilvl w:val="4"/>
          <w:numId w:val="1"/>
        </w:numPr>
      </w:pPr>
      <w:r>
        <w:t>No estimated cost.</w:t>
      </w:r>
    </w:p>
    <w:p w:rsidR="00C54BBF" w:rsidRDefault="00C54BBF" w:rsidP="00C54BBF">
      <w:pPr>
        <w:pStyle w:val="ListParagraph"/>
        <w:numPr>
          <w:ilvl w:val="3"/>
          <w:numId w:val="1"/>
        </w:numPr>
      </w:pPr>
      <w:r>
        <w:t>Providing safe alternatives for people who have to stay out during evening and night hours.</w:t>
      </w:r>
    </w:p>
    <w:p w:rsidR="00C54BBF" w:rsidRDefault="00C54BBF" w:rsidP="00C54BBF">
      <w:pPr>
        <w:pStyle w:val="ListParagraph"/>
        <w:numPr>
          <w:ilvl w:val="4"/>
          <w:numId w:val="1"/>
        </w:numPr>
      </w:pPr>
      <w:r>
        <w:t xml:space="preserve">Currently, some available options are </w:t>
      </w:r>
      <w:proofErr w:type="spellStart"/>
      <w:r>
        <w:t>SafeRides</w:t>
      </w:r>
      <w:proofErr w:type="spellEnd"/>
      <w:r>
        <w:t xml:space="preserve"> (MTD) &amp; </w:t>
      </w:r>
      <w:proofErr w:type="spellStart"/>
      <w:r>
        <w:t>SafeWalks</w:t>
      </w:r>
      <w:proofErr w:type="spellEnd"/>
      <w:r>
        <w:t xml:space="preserve"> (UIPD). These services need improvement and support in the outreach and education opportunities provided. </w:t>
      </w:r>
    </w:p>
    <w:p w:rsidR="00C54BBF" w:rsidRDefault="00C54BBF" w:rsidP="00C54BBF">
      <w:pPr>
        <w:pStyle w:val="ListParagraph"/>
        <w:numPr>
          <w:ilvl w:val="5"/>
          <w:numId w:val="1"/>
        </w:numPr>
      </w:pPr>
      <w:r>
        <w:t>Actively distributing information whenever possible (information packets, tabling events, library information, professor outreach, “papering”, etc.).</w:t>
      </w:r>
    </w:p>
    <w:p w:rsidR="00C54BBF" w:rsidRDefault="00C54BBF" w:rsidP="00C54BBF">
      <w:pPr>
        <w:pStyle w:val="ListParagraph"/>
        <w:numPr>
          <w:ilvl w:val="5"/>
          <w:numId w:val="1"/>
        </w:numPr>
      </w:pPr>
      <w:r>
        <w:t xml:space="preserve">“It’s your MTD, too” type workshop/class with contacting departments and collaborating with MTD and UIPD to show how to use </w:t>
      </w:r>
      <w:proofErr w:type="spellStart"/>
      <w:r>
        <w:t>SafeRides</w:t>
      </w:r>
      <w:proofErr w:type="spellEnd"/>
      <w:r>
        <w:t>/</w:t>
      </w:r>
      <w:proofErr w:type="spellStart"/>
      <w:r>
        <w:t>SafeWalk</w:t>
      </w:r>
      <w:proofErr w:type="spellEnd"/>
      <w:r>
        <w:t xml:space="preserve">. </w:t>
      </w:r>
    </w:p>
    <w:p w:rsidR="00C54BBF" w:rsidRDefault="00C54BBF" w:rsidP="00C54BBF">
      <w:pPr>
        <w:pStyle w:val="ListParagraph"/>
        <w:numPr>
          <w:ilvl w:val="6"/>
          <w:numId w:val="1"/>
        </w:numPr>
      </w:pPr>
      <w:r>
        <w:t>Encouraging use in both undergraduate &amp; graduate student populations.</w:t>
      </w:r>
    </w:p>
    <w:p w:rsidR="00C54BBF" w:rsidRPr="006658D9" w:rsidRDefault="00C54BBF" w:rsidP="00C54BBF">
      <w:pPr>
        <w:pStyle w:val="ListParagraph"/>
        <w:numPr>
          <w:ilvl w:val="5"/>
          <w:numId w:val="1"/>
        </w:numPr>
      </w:pPr>
      <w:r>
        <w:t>Estimated cost: Low</w:t>
      </w:r>
    </w:p>
    <w:p w:rsidR="00C54BBF" w:rsidRDefault="00C54BBF" w:rsidP="00C54BBF">
      <w:pPr>
        <w:pStyle w:val="ListParagraph"/>
        <w:numPr>
          <w:ilvl w:val="3"/>
          <w:numId w:val="1"/>
        </w:numPr>
      </w:pPr>
      <w:r>
        <w:t>Encourage commuter systems among university faculty &amp; staff.</w:t>
      </w:r>
    </w:p>
    <w:p w:rsidR="00C54BBF" w:rsidRDefault="00C54BBF" w:rsidP="00C54BBF">
      <w:pPr>
        <w:pStyle w:val="ListParagraph"/>
        <w:numPr>
          <w:ilvl w:val="4"/>
          <w:numId w:val="1"/>
        </w:numPr>
      </w:pPr>
      <w:r>
        <w:t>Will discuss with</w:t>
      </w:r>
      <w:r>
        <w:t xml:space="preserve"> Active Transportation Objectives.</w:t>
      </w:r>
    </w:p>
    <w:p w:rsidR="00C54BBF" w:rsidRDefault="00C54BBF" w:rsidP="00C54BBF">
      <w:pPr>
        <w:pStyle w:val="ListParagraph"/>
        <w:numPr>
          <w:ilvl w:val="3"/>
          <w:numId w:val="1"/>
        </w:numPr>
      </w:pPr>
      <w:r>
        <w:t>Encourage hourly rental v</w:t>
      </w:r>
      <w:bookmarkStart w:id="0" w:name="_GoBack"/>
      <w:bookmarkEnd w:id="0"/>
      <w:r>
        <w:t xml:space="preserve">ehicle services such as </w:t>
      </w:r>
      <w:proofErr w:type="spellStart"/>
      <w:r>
        <w:t>ZipCar</w:t>
      </w:r>
      <w:proofErr w:type="spellEnd"/>
      <w:r>
        <w:t xml:space="preserve">. </w:t>
      </w:r>
    </w:p>
    <w:p w:rsidR="00C54BBF" w:rsidRDefault="00C54BBF" w:rsidP="00C54BBF">
      <w:pPr>
        <w:pStyle w:val="ListParagraph"/>
        <w:numPr>
          <w:ilvl w:val="4"/>
          <w:numId w:val="1"/>
        </w:numPr>
      </w:pPr>
      <w:r>
        <w:lastRenderedPageBreak/>
        <w:t xml:space="preserve">Existing encouragements: Subsidized for all campus affiliates (faculty, staff, students, and alumni), publicized at tabling events, </w:t>
      </w:r>
      <w:proofErr w:type="spellStart"/>
      <w:r>
        <w:t>zipcar</w:t>
      </w:r>
      <w:proofErr w:type="spellEnd"/>
      <w:r>
        <w:t xml:space="preserve"> ambassadors, etc.</w:t>
      </w:r>
    </w:p>
    <w:p w:rsidR="00C54BBF" w:rsidRDefault="00C54BBF" w:rsidP="00C54BBF">
      <w:pPr>
        <w:pStyle w:val="ListParagraph"/>
        <w:numPr>
          <w:ilvl w:val="4"/>
          <w:numId w:val="1"/>
        </w:numPr>
      </w:pPr>
      <w:r>
        <w:t>The current publicity efforts should be improved.</w:t>
      </w:r>
    </w:p>
    <w:p w:rsidR="00C54BBF" w:rsidRDefault="00C54BBF" w:rsidP="00C54BBF">
      <w:pPr>
        <w:pStyle w:val="ListParagraph"/>
        <w:numPr>
          <w:ilvl w:val="5"/>
          <w:numId w:val="1"/>
        </w:numPr>
      </w:pPr>
      <w:r>
        <w:t xml:space="preserve">Making the opportunity more visible by collaborating with </w:t>
      </w:r>
      <w:proofErr w:type="spellStart"/>
      <w:r>
        <w:t>ZipCar</w:t>
      </w:r>
      <w:proofErr w:type="spellEnd"/>
      <w:r>
        <w:t xml:space="preserve"> Ambassadors and Management.</w:t>
      </w:r>
    </w:p>
    <w:p w:rsidR="00C54BBF" w:rsidRPr="00775463" w:rsidRDefault="00C54BBF" w:rsidP="00C54BBF">
      <w:pPr>
        <w:pStyle w:val="ListParagraph"/>
        <w:numPr>
          <w:ilvl w:val="5"/>
          <w:numId w:val="1"/>
        </w:numPr>
      </w:pPr>
      <w:r>
        <w:t>Actively distributing information whenever possible (information packets, tabling events, library information, professor outreach, “papering”, etc.).</w:t>
      </w:r>
    </w:p>
    <w:p w:rsidR="00C54BBF" w:rsidRDefault="00C54BBF" w:rsidP="00C54BBF">
      <w:pPr>
        <w:pStyle w:val="ListParagraph"/>
        <w:numPr>
          <w:ilvl w:val="4"/>
          <w:numId w:val="1"/>
        </w:numPr>
      </w:pPr>
      <w:r>
        <w:t>Estimated Cost: Low</w:t>
      </w:r>
    </w:p>
    <w:p w:rsidR="00C54BBF" w:rsidRDefault="00C54BBF" w:rsidP="00C54BBF">
      <w:pPr>
        <w:pStyle w:val="ListParagraph"/>
        <w:numPr>
          <w:ilvl w:val="3"/>
          <w:numId w:val="1"/>
        </w:numPr>
      </w:pPr>
      <w:r>
        <w:t xml:space="preserve">Encourage sustainable grocery delivery services (ex: </w:t>
      </w:r>
      <w:proofErr w:type="spellStart"/>
      <w:r>
        <w:t>GoPuff</w:t>
      </w:r>
      <w:proofErr w:type="spellEnd"/>
      <w:r>
        <w:t xml:space="preserve">) to reduce student car ownership on campus. </w:t>
      </w:r>
    </w:p>
    <w:p w:rsidR="00C54BBF" w:rsidRDefault="00C54BBF" w:rsidP="00C54BBF">
      <w:pPr>
        <w:pStyle w:val="ListParagraph"/>
        <w:numPr>
          <w:ilvl w:val="4"/>
          <w:numId w:val="1"/>
        </w:numPr>
      </w:pPr>
      <w:r>
        <w:t xml:space="preserve">No existing subsidies or known support.  </w:t>
      </w:r>
    </w:p>
    <w:p w:rsidR="00C54BBF" w:rsidRDefault="00C54BBF" w:rsidP="00C54BBF">
      <w:pPr>
        <w:pStyle w:val="ListParagraph"/>
        <w:numPr>
          <w:ilvl w:val="5"/>
          <w:numId w:val="1"/>
        </w:numPr>
      </w:pPr>
      <w:r>
        <w:t>Can we pursue a subsidy for grocery services, too?</w:t>
      </w:r>
    </w:p>
    <w:p w:rsidR="00C54BBF" w:rsidRDefault="00C54BBF" w:rsidP="00C54BBF">
      <w:pPr>
        <w:pStyle w:val="ListParagraph"/>
        <w:numPr>
          <w:ilvl w:val="6"/>
          <w:numId w:val="1"/>
        </w:numPr>
      </w:pPr>
      <w:r>
        <w:t xml:space="preserve">Although this is similar to </w:t>
      </w:r>
      <w:proofErr w:type="spellStart"/>
      <w:r>
        <w:t>ZipCar</w:t>
      </w:r>
      <w:proofErr w:type="spellEnd"/>
      <w:r>
        <w:t>, are there differences that make it impossible (like maybe Zipcar gets free parking)?</w:t>
      </w:r>
    </w:p>
    <w:p w:rsidR="00C54BBF" w:rsidRDefault="00C54BBF" w:rsidP="00C54BBF">
      <w:pPr>
        <w:pStyle w:val="ListParagraph"/>
        <w:numPr>
          <w:ilvl w:val="4"/>
          <w:numId w:val="1"/>
        </w:numPr>
      </w:pPr>
      <w:r>
        <w:t>Actively distributing information whenever possible (information packets, tabling events, library information, professor outreach, “papering”, etc.).</w:t>
      </w:r>
    </w:p>
    <w:p w:rsidR="00C54BBF" w:rsidRPr="00775463" w:rsidRDefault="00C54BBF" w:rsidP="00C54BBF">
      <w:pPr>
        <w:pStyle w:val="ListParagraph"/>
        <w:numPr>
          <w:ilvl w:val="4"/>
          <w:numId w:val="1"/>
        </w:numPr>
      </w:pPr>
      <w:r>
        <w:t>Estimated Cost: Low</w:t>
      </w:r>
    </w:p>
    <w:p w:rsidR="00C54BBF" w:rsidRDefault="00C54BBF" w:rsidP="00C54BBF"/>
    <w:sectPr w:rsidR="00C54BBF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E713F"/>
    <w:multiLevelType w:val="hybridMultilevel"/>
    <w:tmpl w:val="9D266660"/>
    <w:lvl w:ilvl="0" w:tplc="90C4405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E0F8D"/>
    <w:multiLevelType w:val="hybridMultilevel"/>
    <w:tmpl w:val="F0B612B8"/>
    <w:lvl w:ilvl="0" w:tplc="0A7EE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5C"/>
    <w:rsid w:val="0004185A"/>
    <w:rsid w:val="000B53E6"/>
    <w:rsid w:val="000C705C"/>
    <w:rsid w:val="001245FC"/>
    <w:rsid w:val="00147A33"/>
    <w:rsid w:val="00405A88"/>
    <w:rsid w:val="005F3089"/>
    <w:rsid w:val="005F6CAA"/>
    <w:rsid w:val="008E6771"/>
    <w:rsid w:val="00A61753"/>
    <w:rsid w:val="00AC1EB2"/>
    <w:rsid w:val="00BA40A9"/>
    <w:rsid w:val="00C54BBF"/>
    <w:rsid w:val="00CE209B"/>
    <w:rsid w:val="00E4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9C34A"/>
  <w15:chartTrackingRefBased/>
  <w15:docId w15:val="{931AB999-9D19-2749-9A11-5E9FC45F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43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3</cp:revision>
  <dcterms:created xsi:type="dcterms:W3CDTF">2019-11-07T19:28:00Z</dcterms:created>
  <dcterms:modified xsi:type="dcterms:W3CDTF">2019-11-11T02:09:00Z</dcterms:modified>
</cp:coreProperties>
</file>