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4A8B4" w14:textId="77777777" w:rsidR="00DC7C80" w:rsidRDefault="00DC7C80">
      <w:pPr>
        <w:rPr>
          <w:i/>
        </w:rPr>
      </w:pPr>
      <w:bookmarkStart w:id="0" w:name="_GoBack"/>
      <w:bookmarkEnd w:id="0"/>
      <w:r w:rsidRPr="00DC7C80">
        <w:rPr>
          <w:i/>
        </w:rPr>
        <w:t xml:space="preserve">Please submit this completed application and any relevant supporting documentation by </w:t>
      </w:r>
      <w:r w:rsidR="004C73EE">
        <w:rPr>
          <w:i/>
        </w:rPr>
        <w:t>the deadline listed on the SSC website</w:t>
      </w:r>
      <w:r w:rsidRPr="00DC7C80">
        <w:rPr>
          <w:i/>
        </w:rPr>
        <w:t xml:space="preserve"> to </w:t>
      </w:r>
      <w:hyperlink r:id="rId7" w:history="1">
        <w:r w:rsidRPr="006B41B5">
          <w:rPr>
            <w:rStyle w:val="Hyperlink"/>
            <w:i/>
          </w:rPr>
          <w:t>Sustainability-Committee@Illinois.edu</w:t>
        </w:r>
      </w:hyperlink>
      <w:r w:rsidRPr="00DC7C80">
        <w:rPr>
          <w:i/>
        </w:rPr>
        <w:t>.The Working Group Chairs will be in contact with you regarding any questions about the application. If you have any questions about the application process, please contact the SSC</w:t>
      </w:r>
      <w:r w:rsidR="0066560C">
        <w:rPr>
          <w:i/>
        </w:rPr>
        <w:t xml:space="preserve"> </w:t>
      </w:r>
      <w:r w:rsidRPr="00DC7C80">
        <w:rPr>
          <w:i/>
        </w:rPr>
        <w:t xml:space="preserve">at </w:t>
      </w:r>
      <w:hyperlink r:id="rId8" w:history="1">
        <w:r w:rsidR="0066560C" w:rsidRPr="006B41B5">
          <w:rPr>
            <w:rStyle w:val="Hyperlink"/>
            <w:i/>
          </w:rPr>
          <w:t>Sustainability-Committee@Illinois.edu</w:t>
        </w:r>
      </w:hyperlink>
      <w:r w:rsidR="0066560C" w:rsidRPr="00DC7C80">
        <w:rPr>
          <w:i/>
        </w:rPr>
        <w:t>.</w:t>
      </w:r>
    </w:p>
    <w:p w14:paraId="7738D8C1" w14:textId="77777777" w:rsidR="00DC7C80" w:rsidRDefault="00DC7C80" w:rsidP="00DC7C80">
      <w:pPr>
        <w:pStyle w:val="Heading1"/>
      </w:pPr>
      <w:r>
        <w:t>General Information</w:t>
      </w:r>
    </w:p>
    <w:p w14:paraId="5AE05C5F" w14:textId="2E049C07" w:rsidR="00DC7C80" w:rsidRDefault="00DC7C80" w:rsidP="00DC7C80">
      <w:r w:rsidRPr="00DC7C80">
        <w:rPr>
          <w:b/>
        </w:rPr>
        <w:t>Project Name:</w:t>
      </w:r>
      <w:r>
        <w:t xml:space="preserve"> </w:t>
      </w:r>
      <w:sdt>
        <w:sdtPr>
          <w:id w:val="1458991789"/>
          <w:placeholder>
            <w:docPart w:val="5CC2FEE8628D3B46ABB9E3F7A941317F"/>
          </w:placeholder>
        </w:sdtPr>
        <w:sdtEndPr/>
        <w:sdtContent>
          <w:r w:rsidR="00B94558">
            <w:t xml:space="preserve">Special Needs </w:t>
          </w:r>
          <w:r w:rsidR="001560B2">
            <w:t xml:space="preserve">Sustainable Goat Enrichment </w:t>
          </w:r>
        </w:sdtContent>
      </w:sdt>
    </w:p>
    <w:p w14:paraId="6C4496E1" w14:textId="77777777" w:rsidR="00DC7C80" w:rsidRDefault="00DC7C80" w:rsidP="00DC7C80"/>
    <w:p w14:paraId="1E5D24EF" w14:textId="557CC0FD" w:rsidR="00DC7C80" w:rsidRDefault="00DC7C80" w:rsidP="00DC7C80">
      <w:r w:rsidRPr="00DC7C80">
        <w:rPr>
          <w:b/>
        </w:rPr>
        <w:t>Total Amount Requested from SSC:</w:t>
      </w:r>
      <w:r>
        <w:t xml:space="preserve"> </w:t>
      </w:r>
      <w:sdt>
        <w:sdtPr>
          <w:id w:val="-2125832851"/>
          <w:placeholder>
            <w:docPart w:val="31C42EF777A7894E8AFB6780E1698C25"/>
          </w:placeholder>
        </w:sdtPr>
        <w:sdtEndPr/>
        <w:sdtContent>
          <w:r w:rsidR="00B94558">
            <w:t xml:space="preserve"> $9,999.99</w:t>
          </w:r>
        </w:sdtContent>
      </w:sdt>
    </w:p>
    <w:p w14:paraId="765EAD94" w14:textId="77777777" w:rsidR="00DC7C80" w:rsidRDefault="00DC7C80" w:rsidP="00DC7C80"/>
    <w:p w14:paraId="2935EEEB" w14:textId="7FF8593B" w:rsidR="00DC7C80" w:rsidRDefault="00DC7C80" w:rsidP="00DC7C80">
      <w:r w:rsidRPr="00DC7C80">
        <w:rPr>
          <w:b/>
        </w:rPr>
        <w:t>Project Topic Area(s):</w:t>
      </w:r>
      <w:r>
        <w:tab/>
      </w:r>
      <w:sdt>
        <w:sdtPr>
          <w:id w:val="-719897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Energy</w:t>
      </w:r>
      <w:r>
        <w:tab/>
      </w:r>
      <w:sdt>
        <w:sdtPr>
          <w:id w:val="-1222983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Education</w:t>
      </w:r>
      <w:r>
        <w:tab/>
      </w:r>
      <w:sdt>
        <w:sdtPr>
          <w:id w:val="-1691087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60B2">
            <w:rPr>
              <w:rFonts w:ascii="MS Gothic" w:eastAsia="MS Gothic" w:hAnsi="MS Gothic" w:hint="eastAsia"/>
            </w:rPr>
            <w:t>☒</w:t>
          </w:r>
        </w:sdtContent>
      </w:sdt>
      <w:r>
        <w:t>Food &amp; Waste</w:t>
      </w:r>
    </w:p>
    <w:p w14:paraId="151B736F" w14:textId="3CEF7B91" w:rsidR="00DC7C80" w:rsidRDefault="00DC7C80" w:rsidP="00DC7C80">
      <w:r>
        <w:tab/>
      </w:r>
      <w:r>
        <w:tab/>
      </w:r>
      <w:r>
        <w:tab/>
      </w:r>
      <w:sdt>
        <w:sdtPr>
          <w:id w:val="1774744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0B2">
            <w:rPr>
              <w:rFonts w:ascii="MS Gothic" w:eastAsia="MS Gothic" w:hAnsi="MS Gothic" w:hint="eastAsia"/>
            </w:rPr>
            <w:t>☐</w:t>
          </w:r>
        </w:sdtContent>
      </w:sdt>
      <w:r>
        <w:t>Land</w:t>
      </w:r>
      <w:r>
        <w:tab/>
      </w:r>
      <w:r>
        <w:tab/>
      </w:r>
      <w:sdt>
        <w:sdtPr>
          <w:id w:val="1530683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Water</w:t>
      </w:r>
      <w:r>
        <w:tab/>
      </w:r>
      <w:sdt>
        <w:sdtPr>
          <w:id w:val="1955199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Transportation</w:t>
      </w:r>
    </w:p>
    <w:p w14:paraId="5928166E" w14:textId="77777777" w:rsidR="00DC7C80" w:rsidRDefault="00DC7C80" w:rsidP="00DC7C80">
      <w:pPr>
        <w:pBdr>
          <w:bottom w:val="single" w:sz="6" w:space="1" w:color="auto"/>
        </w:pBdr>
      </w:pPr>
    </w:p>
    <w:p w14:paraId="71F16122" w14:textId="77777777" w:rsidR="00DC7C80" w:rsidRDefault="00DC7C80" w:rsidP="00DC7C80">
      <w:pPr>
        <w:pStyle w:val="Heading1"/>
      </w:pPr>
      <w:r>
        <w:t>Contact Information</w:t>
      </w:r>
    </w:p>
    <w:p w14:paraId="54285A20" w14:textId="69134D95" w:rsidR="00DC7C80" w:rsidRDefault="00DC7C80" w:rsidP="00DC7C80">
      <w:r>
        <w:t xml:space="preserve">Applicant </w:t>
      </w:r>
      <w:r w:rsidR="005328A2">
        <w:t xml:space="preserve">Name:  </w:t>
      </w:r>
      <w:r w:rsidR="005328A2">
        <w:tab/>
      </w:r>
      <w:sdt>
        <w:sdtPr>
          <w:id w:val="-1896803987"/>
          <w:placeholder>
            <w:docPart w:val="EC391E8EEFCC3A4381C77201F4618E35"/>
          </w:placeholder>
          <w:text/>
        </w:sdtPr>
        <w:sdtEndPr/>
        <w:sdtContent>
          <w:r w:rsidR="001560B2">
            <w:t xml:space="preserve">Emma </w:t>
          </w:r>
          <w:proofErr w:type="spellStart"/>
          <w:r w:rsidR="001560B2">
            <w:t>Kamps</w:t>
          </w:r>
          <w:proofErr w:type="spellEnd"/>
        </w:sdtContent>
      </w:sdt>
      <w:r>
        <w:tab/>
      </w:r>
    </w:p>
    <w:p w14:paraId="2B16525F" w14:textId="66569F58" w:rsidR="005328A2" w:rsidRDefault="005328A2" w:rsidP="00DC7C80">
      <w:r>
        <w:t xml:space="preserve">Unit/Department: </w:t>
      </w:r>
      <w:r>
        <w:tab/>
      </w:r>
      <w:sdt>
        <w:sdtPr>
          <w:id w:val="-23410409"/>
          <w:placeholder>
            <w:docPart w:val="59CF4EB55AAE224EAD209B891C6EA4DC"/>
          </w:placeholder>
          <w:text/>
        </w:sdtPr>
        <w:sdtEndPr/>
        <w:sdtContent>
          <w:r w:rsidR="001560B2">
            <w:t>Veterinary Clinical Medicine</w:t>
          </w:r>
        </w:sdtContent>
      </w:sdt>
    </w:p>
    <w:p w14:paraId="15437D52" w14:textId="62D5FE52" w:rsidR="00281A7C" w:rsidRPr="00C94A32" w:rsidRDefault="005328A2" w:rsidP="00281A7C">
      <w:pPr>
        <w:rPr>
          <w:rFonts w:ascii="Segoe UI" w:eastAsia="Times New Roman" w:hAnsi="Segoe UI" w:cs="Segoe UI"/>
          <w:color w:val="666666"/>
          <w:sz w:val="20"/>
          <w:szCs w:val="20"/>
        </w:rPr>
      </w:pPr>
      <w:r>
        <w:t>Email Address:</w:t>
      </w:r>
      <w:r>
        <w:tab/>
        <w:t xml:space="preserve"> </w:t>
      </w:r>
      <w:r>
        <w:tab/>
      </w:r>
      <w:sdt>
        <w:sdtPr>
          <w:id w:val="-1164936359"/>
          <w:placeholder>
            <w:docPart w:val="8A682C87CE43614A9D4400CE2B062957"/>
          </w:placeholder>
          <w:text/>
        </w:sdtPr>
        <w:sdtEndPr/>
        <w:sdtContent>
          <w:r w:rsidR="00281A7C" w:rsidRPr="00C94A32">
            <w:rPr>
              <w:rFonts w:ascii="Segoe UI" w:eastAsia="Times New Roman" w:hAnsi="Segoe UI" w:cs="Segoe UI"/>
              <w:color w:val="666666"/>
              <w:sz w:val="20"/>
              <w:szCs w:val="20"/>
            </w:rPr>
            <w:t>ejkamps2@illinois.edu</w:t>
          </w:r>
        </w:sdtContent>
      </w:sdt>
    </w:p>
    <w:p w14:paraId="1262CAB3" w14:textId="468A8859" w:rsidR="005328A2" w:rsidRDefault="005328A2" w:rsidP="00DC7C80"/>
    <w:p w14:paraId="7306F3BD" w14:textId="30E13611" w:rsidR="005328A2" w:rsidRDefault="005328A2" w:rsidP="00DC7C80">
      <w:r>
        <w:t xml:space="preserve">Phone Number: </w:t>
      </w:r>
      <w:r>
        <w:tab/>
      </w:r>
      <w:sdt>
        <w:sdtPr>
          <w:id w:val="1946800381"/>
          <w:placeholder>
            <w:docPart w:val="23A573EA398D3A41BD034F0DB12F3E08"/>
          </w:placeholder>
          <w:text/>
        </w:sdtPr>
        <w:sdtEndPr/>
        <w:sdtContent>
          <w:r w:rsidR="00CB2C75">
            <w:t>8154047204</w:t>
          </w:r>
        </w:sdtContent>
      </w:sdt>
    </w:p>
    <w:p w14:paraId="6CC19B22" w14:textId="77777777" w:rsidR="005328A2" w:rsidRDefault="005328A2" w:rsidP="00DC7C80"/>
    <w:p w14:paraId="5A6962C2" w14:textId="77777777" w:rsidR="005328A2" w:rsidRPr="005328A2" w:rsidRDefault="005328A2" w:rsidP="005328A2">
      <w:pPr>
        <w:jc w:val="center"/>
        <w:rPr>
          <w:b/>
        </w:rPr>
      </w:pPr>
      <w:r w:rsidRPr="005328A2">
        <w:rPr>
          <w:b/>
        </w:rPr>
        <w:t>Project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2"/>
        <w:gridCol w:w="3279"/>
        <w:gridCol w:w="3205"/>
      </w:tblGrid>
      <w:tr w:rsidR="005328A2" w14:paraId="3CE27437" w14:textId="77777777" w:rsidTr="005328A2">
        <w:tc>
          <w:tcPr>
            <w:tcW w:w="3432" w:type="dxa"/>
          </w:tcPr>
          <w:p w14:paraId="17FE8C9D" w14:textId="77777777" w:rsidR="005328A2" w:rsidRPr="005328A2" w:rsidRDefault="005328A2" w:rsidP="005328A2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432" w:type="dxa"/>
          </w:tcPr>
          <w:p w14:paraId="1B65183D" w14:textId="77777777" w:rsidR="005328A2" w:rsidRPr="005328A2" w:rsidRDefault="005328A2" w:rsidP="005328A2">
            <w:pPr>
              <w:jc w:val="center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3432" w:type="dxa"/>
          </w:tcPr>
          <w:p w14:paraId="105F8E4A" w14:textId="77777777" w:rsidR="005328A2" w:rsidRPr="005328A2" w:rsidRDefault="005328A2" w:rsidP="005328A2">
            <w:pPr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5328A2" w14:paraId="1FE8EE98" w14:textId="77777777" w:rsidTr="005328A2">
        <w:sdt>
          <w:sdtPr>
            <w:rPr>
              <w:vertAlign w:val="superscript"/>
            </w:rPr>
            <w:id w:val="1021518344"/>
            <w:placeholder>
              <w:docPart w:val="6333D3292CD59447B8E83F1F47078416"/>
            </w:placeholder>
            <w:text/>
          </w:sdtPr>
          <w:sdtEndPr/>
          <w:sdtContent>
            <w:tc>
              <w:tcPr>
                <w:tcW w:w="3432" w:type="dxa"/>
              </w:tcPr>
              <w:p w14:paraId="569138D2" w14:textId="67FB0F46" w:rsidR="005328A2" w:rsidRDefault="001560B2" w:rsidP="00BD6ECE">
                <w:r w:rsidRPr="00BD6ECE">
                  <w:rPr>
                    <w:vertAlign w:val="superscript"/>
                  </w:rPr>
                  <w:t xml:space="preserve">Emma </w:t>
                </w:r>
                <w:proofErr w:type="spellStart"/>
                <w:r w:rsidRPr="00BD6ECE">
                  <w:rPr>
                    <w:vertAlign w:val="superscript"/>
                  </w:rPr>
                  <w:t>Kamps</w:t>
                </w:r>
                <w:proofErr w:type="spellEnd"/>
                <w:r w:rsidR="00BD6ECE" w:rsidRPr="00BD6ECE">
                  <w:rPr>
                    <w:vertAlign w:val="superscript"/>
                  </w:rPr>
                  <w:t xml:space="preserve"> (Student Leader of 1st </w:t>
                </w:r>
                <w:r w:rsidR="00BD6ECE">
                  <w:rPr>
                    <w:vertAlign w:val="superscript"/>
                  </w:rPr>
                  <w:t>– 4th year students</w:t>
                </w:r>
                <w:r w:rsidR="00BD6ECE" w:rsidRPr="00BD6ECE">
                  <w:rPr>
                    <w:vertAlign w:val="superscript"/>
                  </w:rPr>
                  <w:t xml:space="preserve">) </w:t>
                </w:r>
              </w:p>
            </w:tc>
          </w:sdtContent>
        </w:sdt>
        <w:sdt>
          <w:sdtPr>
            <w:id w:val="386379492"/>
            <w:placeholder>
              <w:docPart w:val="888E764E84F7B84481F155C5830DDB4C"/>
            </w:placeholder>
            <w:text/>
          </w:sdtPr>
          <w:sdtEndPr/>
          <w:sdtContent>
            <w:tc>
              <w:tcPr>
                <w:tcW w:w="3432" w:type="dxa"/>
              </w:tcPr>
              <w:p w14:paraId="1C3DBE23" w14:textId="1CDAC755" w:rsidR="005328A2" w:rsidRDefault="00A2377E" w:rsidP="00A2377E">
                <w:r>
                  <w:t xml:space="preserve">Veterinary </w:t>
                </w:r>
                <w:r w:rsidR="00A857EB">
                  <w:t xml:space="preserve">Clinical </w:t>
                </w:r>
                <w:r>
                  <w:t>Medicine</w:t>
                </w:r>
                <w:r w:rsidR="00BD6ECE">
                  <w:t xml:space="preserve"> </w:t>
                </w:r>
              </w:p>
            </w:tc>
          </w:sdtContent>
        </w:sdt>
        <w:sdt>
          <w:sdtPr>
            <w:id w:val="736745670"/>
            <w:placeholder>
              <w:docPart w:val="7B231E6A0C450A4FADAF849E2E74923D"/>
            </w:placeholder>
            <w:text/>
          </w:sdtPr>
          <w:sdtEndPr/>
          <w:sdtContent>
            <w:tc>
              <w:tcPr>
                <w:tcW w:w="3432" w:type="dxa"/>
              </w:tcPr>
              <w:p w14:paraId="07B40322" w14:textId="758C9294" w:rsidR="005328A2" w:rsidRDefault="00CB2C75" w:rsidP="00CB2C75">
                <w:r>
                  <w:t>Ejkamps2@illinois.edu</w:t>
                </w:r>
              </w:p>
            </w:tc>
          </w:sdtContent>
        </w:sdt>
      </w:tr>
      <w:tr w:rsidR="005328A2" w14:paraId="15DCDEB6" w14:textId="77777777" w:rsidTr="005328A2">
        <w:sdt>
          <w:sdtPr>
            <w:id w:val="-311181723"/>
            <w:placeholder>
              <w:docPart w:val="C2DE9F83408A184394B425B107885C18"/>
            </w:placeholder>
            <w:text/>
          </w:sdtPr>
          <w:sdtEndPr/>
          <w:sdtContent>
            <w:tc>
              <w:tcPr>
                <w:tcW w:w="3432" w:type="dxa"/>
              </w:tcPr>
              <w:p w14:paraId="4615FC62" w14:textId="2C4E4D76" w:rsidR="005328A2" w:rsidRDefault="001560B2" w:rsidP="001560B2">
                <w:r>
                  <w:t>Courtney Hayes, DVM</w:t>
                </w:r>
                <w:r w:rsidR="00BD6ECE">
                  <w:t xml:space="preserve"> (Faculty Advisor/Sponsor)</w:t>
                </w:r>
              </w:p>
            </w:tc>
          </w:sdtContent>
        </w:sdt>
        <w:sdt>
          <w:sdtPr>
            <w:id w:val="1665748983"/>
            <w:placeholder>
              <w:docPart w:val="81E31889C96920489AFA375EFD1B6A76"/>
            </w:placeholder>
            <w:text/>
          </w:sdtPr>
          <w:sdtEndPr/>
          <w:sdtContent>
            <w:tc>
              <w:tcPr>
                <w:tcW w:w="3432" w:type="dxa"/>
              </w:tcPr>
              <w:p w14:paraId="54801A29" w14:textId="6E5B6FC2" w:rsidR="005328A2" w:rsidRDefault="001560B2" w:rsidP="001560B2">
                <w:r>
                  <w:t>Veterinary Clinical Medicine</w:t>
                </w:r>
              </w:p>
            </w:tc>
          </w:sdtContent>
        </w:sdt>
        <w:sdt>
          <w:sdtPr>
            <w:id w:val="-1885399971"/>
            <w:text/>
          </w:sdtPr>
          <w:sdtEndPr/>
          <w:sdtContent>
            <w:tc>
              <w:tcPr>
                <w:tcW w:w="3432" w:type="dxa"/>
              </w:tcPr>
              <w:p w14:paraId="51787993" w14:textId="575A8743" w:rsidR="005328A2" w:rsidRDefault="00BD6ECE" w:rsidP="001560B2">
                <w:r>
                  <w:t>A</w:t>
                </w:r>
                <w:r w:rsidR="001560B2">
                  <w:t>hern@illinois.edu</w:t>
                </w:r>
              </w:p>
            </w:tc>
          </w:sdtContent>
        </w:sdt>
      </w:tr>
      <w:tr w:rsidR="005328A2" w14:paraId="77913A02" w14:textId="77777777" w:rsidTr="005328A2">
        <w:sdt>
          <w:sdtPr>
            <w:id w:val="-1598476469"/>
            <w:text/>
          </w:sdtPr>
          <w:sdtEndPr/>
          <w:sdtContent>
            <w:tc>
              <w:tcPr>
                <w:tcW w:w="3432" w:type="dxa"/>
              </w:tcPr>
              <w:p w14:paraId="5558AB95" w14:textId="551546E9" w:rsidR="005328A2" w:rsidRDefault="001560B2" w:rsidP="001560B2">
                <w:r>
                  <w:t xml:space="preserve">Ashley </w:t>
                </w:r>
                <w:proofErr w:type="spellStart"/>
                <w:r>
                  <w:t>Mitek</w:t>
                </w:r>
                <w:proofErr w:type="spellEnd"/>
                <w:r>
                  <w:t>, DVM</w:t>
                </w:r>
                <w:r w:rsidR="00BD6ECE">
                  <w:t xml:space="preserve"> (Faculty Advisor/Sponsor)</w:t>
                </w:r>
              </w:p>
            </w:tc>
          </w:sdtContent>
        </w:sdt>
        <w:sdt>
          <w:sdtPr>
            <w:id w:val="-243182502"/>
            <w:text/>
          </w:sdtPr>
          <w:sdtEndPr/>
          <w:sdtContent>
            <w:tc>
              <w:tcPr>
                <w:tcW w:w="3432" w:type="dxa"/>
              </w:tcPr>
              <w:p w14:paraId="45BB4733" w14:textId="2EB22CB9" w:rsidR="005328A2" w:rsidRDefault="001560B2" w:rsidP="001560B2">
                <w:r>
                  <w:t>Veterinary Clinical Medicine</w:t>
                </w:r>
              </w:p>
            </w:tc>
          </w:sdtContent>
        </w:sdt>
        <w:sdt>
          <w:sdtPr>
            <w:id w:val="-2042736718"/>
            <w:text/>
          </w:sdtPr>
          <w:sdtEndPr/>
          <w:sdtContent>
            <w:tc>
              <w:tcPr>
                <w:tcW w:w="3432" w:type="dxa"/>
              </w:tcPr>
              <w:p w14:paraId="3CA741B9" w14:textId="5D2C6905" w:rsidR="005328A2" w:rsidRDefault="001560B2" w:rsidP="001560B2">
                <w:r>
                  <w:t>Amitek2@illinois.edu</w:t>
                </w:r>
              </w:p>
            </w:tc>
          </w:sdtContent>
        </w:sdt>
      </w:tr>
      <w:tr w:rsidR="005328A2" w14:paraId="2F87AA77" w14:textId="77777777" w:rsidTr="005328A2">
        <w:sdt>
          <w:sdtPr>
            <w:id w:val="-1759281010"/>
            <w:showingPlcHdr/>
            <w:text/>
          </w:sdtPr>
          <w:sdtEndPr/>
          <w:sdtContent>
            <w:tc>
              <w:tcPr>
                <w:tcW w:w="3432" w:type="dxa"/>
              </w:tcPr>
              <w:p w14:paraId="196B5CD5" w14:textId="77777777" w:rsidR="005328A2" w:rsidRDefault="004B1A52" w:rsidP="004B1A52"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id w:val="-332608496"/>
            <w:showingPlcHdr/>
            <w:text/>
          </w:sdtPr>
          <w:sdtEndPr/>
          <w:sdtContent>
            <w:tc>
              <w:tcPr>
                <w:tcW w:w="3432" w:type="dxa"/>
              </w:tcPr>
              <w:p w14:paraId="46D525D4" w14:textId="77777777" w:rsidR="005328A2" w:rsidRDefault="004B1A52" w:rsidP="004B1A52">
                <w:r>
                  <w:rPr>
                    <w:rStyle w:val="PlaceholderText"/>
                  </w:rPr>
                  <w:t>Department/Organization</w:t>
                </w:r>
              </w:p>
            </w:tc>
          </w:sdtContent>
        </w:sdt>
        <w:sdt>
          <w:sdtPr>
            <w:id w:val="-1468354329"/>
            <w:showingPlcHdr/>
            <w:text/>
          </w:sdtPr>
          <w:sdtEndPr/>
          <w:sdtContent>
            <w:tc>
              <w:tcPr>
                <w:tcW w:w="3432" w:type="dxa"/>
              </w:tcPr>
              <w:p w14:paraId="7A1916AB" w14:textId="77777777" w:rsidR="005328A2" w:rsidRDefault="004B1A52" w:rsidP="004B1A52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</w:tr>
    </w:tbl>
    <w:p w14:paraId="02A352F4" w14:textId="77777777" w:rsidR="005328A2" w:rsidRDefault="005328A2" w:rsidP="005328A2">
      <w:pPr>
        <w:pStyle w:val="Heading1"/>
      </w:pPr>
    </w:p>
    <w:p w14:paraId="4EB20533" w14:textId="77777777" w:rsidR="005328A2" w:rsidRDefault="005328A2">
      <w:pPr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</w:pPr>
      <w:r>
        <w:br w:type="page"/>
      </w:r>
    </w:p>
    <w:p w14:paraId="1E7E55F7" w14:textId="77777777" w:rsidR="005328A2" w:rsidRDefault="005328A2" w:rsidP="005328A2">
      <w:pPr>
        <w:pStyle w:val="Heading1"/>
      </w:pPr>
      <w:r>
        <w:lastRenderedPageBreak/>
        <w:t>Project Information</w:t>
      </w:r>
    </w:p>
    <w:p w14:paraId="6FB4A671" w14:textId="77777777" w:rsidR="005328A2" w:rsidRDefault="005328A2" w:rsidP="005328A2">
      <w:r>
        <w:t>Please provide a brief background of the project, the goals, and the desired outcomes:</w:t>
      </w:r>
    </w:p>
    <w:sdt>
      <w:sdtPr>
        <w:id w:val="-1609734526"/>
      </w:sdtPr>
      <w:sdtEndPr/>
      <w:sdtContent>
        <w:p w14:paraId="5D3951A7" w14:textId="77777777" w:rsidR="00D965F9" w:rsidRDefault="00D965F9" w:rsidP="005328A2"/>
        <w:p w14:paraId="4097FA57" w14:textId="67EAE922" w:rsidR="00B94558" w:rsidRDefault="001560B2" w:rsidP="005328A2">
          <w:r>
            <w:t xml:space="preserve">The College of Veterinary Medicine has two </w:t>
          </w:r>
          <w:r w:rsidR="00A857EB">
            <w:t>much-</w:t>
          </w:r>
          <w:r>
            <w:t xml:space="preserve">loved resident teaching goats, Oz and </w:t>
          </w:r>
          <w:proofErr w:type="spellStart"/>
          <w:r w:rsidR="00D965F9">
            <w:t>Andora</w:t>
          </w:r>
          <w:proofErr w:type="spellEnd"/>
          <w:r>
            <w:t xml:space="preserve">. </w:t>
          </w:r>
          <w:r w:rsidR="00B94558">
            <w:t xml:space="preserve">Oz is a special needs goat adopted by the college. He has a happy and fulfilled life here, however, due to a previous injury prior to adoption, his </w:t>
          </w:r>
          <w:proofErr w:type="spellStart"/>
          <w:r w:rsidR="00B94558">
            <w:t>hindlimb</w:t>
          </w:r>
          <w:proofErr w:type="spellEnd"/>
          <w:r w:rsidR="00B94558">
            <w:t xml:space="preserve"> mobility is limited compared to other goats. He can run and play like any</w:t>
          </w:r>
          <w:r w:rsidR="00A857EB">
            <w:t xml:space="preserve"> </w:t>
          </w:r>
          <w:r w:rsidR="00B94558">
            <w:t xml:space="preserve">other </w:t>
          </w:r>
          <w:proofErr w:type="gramStart"/>
          <w:r w:rsidR="00B94558">
            <w:t>goat,</w:t>
          </w:r>
          <w:proofErr w:type="gramEnd"/>
          <w:r w:rsidR="00B94558">
            <w:t xml:space="preserve"> however, he is at increased risk of fall injury due to his condition. Thus, we need to construct </w:t>
          </w:r>
          <w:r w:rsidR="00A857EB">
            <w:t xml:space="preserve">an </w:t>
          </w:r>
          <w:r w:rsidR="00B94558">
            <w:t xml:space="preserve">accessible and safe enrichment </w:t>
          </w:r>
          <w:r w:rsidR="00A857EB">
            <w:t xml:space="preserve">area </w:t>
          </w:r>
          <w:r w:rsidR="00B94558">
            <w:t xml:space="preserve">for these goats.    </w:t>
          </w:r>
        </w:p>
        <w:p w14:paraId="3E197132" w14:textId="77777777" w:rsidR="00B94558" w:rsidRDefault="00B94558" w:rsidP="005328A2"/>
        <w:p w14:paraId="1CE95951" w14:textId="4A364065" w:rsidR="001560B2" w:rsidRDefault="00B94558" w:rsidP="005328A2">
          <w:r>
            <w:t xml:space="preserve">Oz and </w:t>
          </w:r>
          <w:proofErr w:type="spellStart"/>
          <w:r>
            <w:t>Andora</w:t>
          </w:r>
          <w:proofErr w:type="spellEnd"/>
          <w:r w:rsidR="001560B2">
            <w:t xml:space="preserve"> currently live in a dirt paddock on Hazelwood Drive, off of </w:t>
          </w:r>
          <w:proofErr w:type="spellStart"/>
          <w:r w:rsidR="001560B2">
            <w:t>Linocln</w:t>
          </w:r>
          <w:proofErr w:type="spellEnd"/>
          <w:r w:rsidR="001560B2">
            <w:t xml:space="preserve"> Ave. From a behavioral standpoint, goats are curious and social animals that enjoy climbing and grooming. </w:t>
          </w:r>
        </w:p>
        <w:p w14:paraId="05B6B9A5" w14:textId="77777777" w:rsidR="001560B2" w:rsidRDefault="001560B2" w:rsidP="005328A2"/>
        <w:p w14:paraId="18E89161" w14:textId="0A150C0C" w:rsidR="001560B2" w:rsidRDefault="001560B2" w:rsidP="005328A2">
          <w:r>
            <w:t>The goal of this project is to repurpose used broom brushes</w:t>
          </w:r>
          <w:r w:rsidR="00246BFE">
            <w:t xml:space="preserve">, </w:t>
          </w:r>
          <w:r>
            <w:t>street cleaning brushes</w:t>
          </w:r>
          <w:r w:rsidR="00246BFE">
            <w:t xml:space="preserve"> and other materials from campus housing and facilities</w:t>
          </w:r>
          <w:r>
            <w:t xml:space="preserve"> that would otherwise be thrown in the </w:t>
          </w:r>
          <w:r w:rsidR="00246BFE">
            <w:t>trash</w:t>
          </w:r>
          <w:r>
            <w:t>.</w:t>
          </w:r>
        </w:p>
        <w:p w14:paraId="6F232895" w14:textId="77777777" w:rsidR="001560B2" w:rsidRDefault="001560B2" w:rsidP="005328A2"/>
        <w:p w14:paraId="32D8C927" w14:textId="2335E726" w:rsidR="001560B2" w:rsidRDefault="00455096" w:rsidP="005328A2">
          <w:r>
            <w:t>Here are a few examples (these would need to have railings added so that Oz could play too, with no risk of falling)</w:t>
          </w:r>
          <w:r w:rsidR="001560B2">
            <w:t>:</w:t>
          </w:r>
        </w:p>
        <w:p w14:paraId="22C8487A" w14:textId="77777777" w:rsidR="001560B2" w:rsidRDefault="001560B2" w:rsidP="005328A2"/>
        <w:p w14:paraId="7891273D" w14:textId="3C652732" w:rsidR="001560B2" w:rsidRDefault="00455096" w:rsidP="005328A2">
          <w:r>
            <w:rPr>
              <w:rFonts w:ascii="Helvetica" w:hAnsi="Helvetica" w:cs="Helvetica"/>
              <w:noProof/>
            </w:rPr>
            <w:drawing>
              <wp:inline distT="0" distB="0" distL="0" distR="0" wp14:anchorId="6AE3AAF0" wp14:editId="3CE5A534">
                <wp:extent cx="2431421" cy="1824241"/>
                <wp:effectExtent l="0" t="0" r="6985" b="508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0510" cy="18385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FA4C6EA" w14:textId="77777777" w:rsidR="001A400C" w:rsidRDefault="001A400C" w:rsidP="005328A2"/>
        <w:p w14:paraId="3DC30E89" w14:textId="309E5160" w:rsidR="001A400C" w:rsidRDefault="001A400C" w:rsidP="005328A2">
          <w:r>
            <w:rPr>
              <w:rFonts w:ascii="Helvetica" w:hAnsi="Helvetica" w:cs="Helvetica"/>
              <w:noProof/>
            </w:rPr>
            <w:drawing>
              <wp:inline distT="0" distB="0" distL="0" distR="0" wp14:anchorId="39D6A120" wp14:editId="4FFE70E3">
                <wp:extent cx="3344841" cy="2288540"/>
                <wp:effectExtent l="0" t="0" r="8255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5824" cy="229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0C50D28" w14:textId="77777777" w:rsidR="00762CF1" w:rsidRDefault="00762CF1" w:rsidP="005328A2"/>
        <w:p w14:paraId="1EFE471A" w14:textId="6CAA972B" w:rsidR="00762CF1" w:rsidRDefault="00762CF1" w:rsidP="005328A2">
          <w:r>
            <w:rPr>
              <w:rFonts w:ascii="Helvetica" w:hAnsi="Helvetica" w:cs="Helvetica"/>
              <w:noProof/>
            </w:rPr>
            <w:lastRenderedPageBreak/>
            <w:drawing>
              <wp:inline distT="0" distB="0" distL="0" distR="0" wp14:anchorId="1D20D6A6" wp14:editId="63E2D155">
                <wp:extent cx="1802387" cy="2402840"/>
                <wp:effectExtent l="0" t="0" r="1270" b="1016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183" cy="24092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3A2598C" w14:textId="77777777" w:rsidR="00BD6ECE" w:rsidRDefault="00BD6ECE" w:rsidP="005328A2"/>
        <w:p w14:paraId="34AC7603" w14:textId="0D4B626F" w:rsidR="007D29E2" w:rsidRDefault="007D29E2" w:rsidP="005328A2">
          <w:r>
            <w:rPr>
              <w:rFonts w:ascii="Helvetica" w:hAnsi="Helvetica" w:cs="Helvetica"/>
              <w:noProof/>
            </w:rPr>
            <w:drawing>
              <wp:inline distT="0" distB="0" distL="0" distR="0" wp14:anchorId="4C45F106" wp14:editId="1D103930">
                <wp:extent cx="3023235" cy="2176729"/>
                <wp:effectExtent l="0" t="0" r="0" b="825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27050" cy="2179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FF99038" w14:textId="77777777" w:rsidR="007D29E2" w:rsidRDefault="007D29E2" w:rsidP="005328A2"/>
        <w:p w14:paraId="361566F5" w14:textId="39FEAE0B" w:rsidR="007D29E2" w:rsidRDefault="007D29E2" w:rsidP="005328A2">
          <w:r>
            <w:t xml:space="preserve">An example of a </w:t>
          </w:r>
          <w:r w:rsidR="00BD6ECE">
            <w:t xml:space="preserve">commercial </w:t>
          </w:r>
          <w:r>
            <w:t xml:space="preserve">street cleaning brush </w:t>
          </w:r>
          <w:r w:rsidR="00BD6ECE">
            <w:t>for grooming</w:t>
          </w:r>
          <w:r w:rsidR="00A857EB">
            <w:t xml:space="preserve"> (We contacted university facilities and they are happy to donate their used brushes)</w:t>
          </w:r>
          <w:r>
            <w:t xml:space="preserve">: </w:t>
          </w:r>
        </w:p>
        <w:p w14:paraId="72A19169" w14:textId="2BAF862E" w:rsidR="007D29E2" w:rsidRDefault="007D29E2" w:rsidP="005328A2">
          <w:r>
            <w:rPr>
              <w:rFonts w:ascii="Helvetica" w:hAnsi="Helvetica" w:cs="Helvetica"/>
              <w:noProof/>
            </w:rPr>
            <w:drawing>
              <wp:inline distT="0" distB="0" distL="0" distR="0" wp14:anchorId="2D3F2945" wp14:editId="1E657A66">
                <wp:extent cx="1812421" cy="205994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045" cy="20651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062225C" w14:textId="41A99BBC" w:rsidR="005328A2" w:rsidRDefault="001560B2" w:rsidP="005328A2">
          <w:r>
            <w:t xml:space="preserve"> </w:t>
          </w:r>
        </w:p>
      </w:sdtContent>
    </w:sdt>
    <w:p w14:paraId="4FCCC6B6" w14:textId="77777777" w:rsidR="005328A2" w:rsidRDefault="005328A2" w:rsidP="005328A2"/>
    <w:p w14:paraId="7DF02329" w14:textId="77777777" w:rsidR="005328A2" w:rsidRDefault="005328A2" w:rsidP="005328A2">
      <w:r>
        <w:t>Please provide a brief summary of how students will be involved in the project:</w:t>
      </w:r>
    </w:p>
    <w:sdt>
      <w:sdtPr>
        <w:id w:val="-816953790"/>
      </w:sdtPr>
      <w:sdtEndPr/>
      <w:sdtContent>
        <w:p w14:paraId="29124B05" w14:textId="77777777" w:rsidR="001560B2" w:rsidRDefault="001560B2" w:rsidP="005328A2"/>
        <w:p w14:paraId="1AE4ED9F" w14:textId="77777777" w:rsidR="00D965F9" w:rsidRDefault="001560B2" w:rsidP="005328A2">
          <w:r>
            <w:lastRenderedPageBreak/>
            <w:t xml:space="preserve">This project is </w:t>
          </w:r>
          <w:r w:rsidR="00D965F9">
            <w:t xml:space="preserve">student </w:t>
          </w:r>
          <w:r>
            <w:t xml:space="preserve">lead by Emma </w:t>
          </w:r>
          <w:proofErr w:type="spellStart"/>
          <w:r>
            <w:t>Kamps</w:t>
          </w:r>
          <w:proofErr w:type="spellEnd"/>
          <w:r>
            <w:t>, a 2</w:t>
          </w:r>
          <w:r w:rsidRPr="001560B2">
            <w:rPr>
              <w:vertAlign w:val="superscript"/>
            </w:rPr>
            <w:t>nd</w:t>
          </w:r>
          <w:r>
            <w:t xml:space="preserve"> year veterinary medical student, with a strong interest in goat medicine. Several other 1</w:t>
          </w:r>
          <w:r w:rsidRPr="001560B2">
            <w:rPr>
              <w:vertAlign w:val="superscript"/>
            </w:rPr>
            <w:t>st</w:t>
          </w:r>
          <w:r>
            <w:t xml:space="preserve"> – 4</w:t>
          </w:r>
          <w:r w:rsidRPr="001560B2">
            <w:rPr>
              <w:vertAlign w:val="superscript"/>
            </w:rPr>
            <w:t>th</w:t>
          </w:r>
          <w:r>
            <w:t xml:space="preserve"> year veterinary students are also involved in the design and implementation of a sustainable goat enrichment program. </w:t>
          </w:r>
        </w:p>
        <w:p w14:paraId="5A1E732C" w14:textId="77777777" w:rsidR="00D965F9" w:rsidRDefault="00D965F9" w:rsidP="005328A2"/>
        <w:p w14:paraId="0081CB78" w14:textId="3DDEDBDE" w:rsidR="005328A2" w:rsidRDefault="00D965F9" w:rsidP="005328A2">
          <w:r>
            <w:t>Two faculty, Drs.</w:t>
          </w:r>
          <w:r w:rsidR="00A857EB">
            <w:t xml:space="preserve"> Hayes and </w:t>
          </w:r>
          <w:proofErr w:type="spellStart"/>
          <w:r w:rsidR="00A857EB">
            <w:t>Mitek</w:t>
          </w:r>
          <w:proofErr w:type="spellEnd"/>
          <w:r w:rsidR="00A857EB">
            <w:t>, will serve an</w:t>
          </w:r>
          <w:r>
            <w:t xml:space="preserve"> advisory</w:t>
          </w:r>
          <w:r w:rsidR="00A857EB">
            <w:t>/sponsor</w:t>
          </w:r>
          <w:r>
            <w:t xml:space="preserve"> role in the project, but the students will </w:t>
          </w:r>
          <w:r w:rsidR="00856778">
            <w:t>run the project</w:t>
          </w:r>
          <w:r>
            <w:t>.</w:t>
          </w:r>
        </w:p>
      </w:sdtContent>
    </w:sdt>
    <w:p w14:paraId="0E67598B" w14:textId="77777777" w:rsidR="005328A2" w:rsidRDefault="005328A2" w:rsidP="005328A2"/>
    <w:p w14:paraId="2DE2DDA6" w14:textId="77777777" w:rsidR="005328A2" w:rsidRDefault="005328A2" w:rsidP="005328A2">
      <w:r>
        <w:t>Please provide a brief summary of the project timeline:</w:t>
      </w:r>
    </w:p>
    <w:sdt>
      <w:sdtPr>
        <w:id w:val="-974516443"/>
      </w:sdtPr>
      <w:sdtEndPr/>
      <w:sdtContent>
        <w:p w14:paraId="440D2264" w14:textId="77777777" w:rsidR="00D965F9" w:rsidRDefault="00D965F9" w:rsidP="005328A2"/>
        <w:p w14:paraId="78123BDC" w14:textId="610BF5CE" w:rsidR="00B94558" w:rsidRDefault="00B94558" w:rsidP="005328A2">
          <w:r>
            <w:t>January 2018 – Students organize</w:t>
          </w:r>
          <w:r w:rsidR="00A857EB">
            <w:t xml:space="preserve"> and collect</w:t>
          </w:r>
          <w:r>
            <w:t xml:space="preserve"> materials for enrichment</w:t>
          </w:r>
        </w:p>
        <w:p w14:paraId="0CCA9B84" w14:textId="77777777" w:rsidR="00B94558" w:rsidRDefault="00B94558" w:rsidP="005328A2"/>
        <w:p w14:paraId="3AF18D8C" w14:textId="4DB40236" w:rsidR="00B94558" w:rsidRDefault="00B94558" w:rsidP="005328A2">
          <w:r>
            <w:t xml:space="preserve">March 2018 – Installation </w:t>
          </w:r>
          <w:r w:rsidR="00A857EB">
            <w:t>of enrichment materials (this may need to be postponed until April or May depending upon weather)</w:t>
          </w:r>
        </w:p>
        <w:p w14:paraId="735DF877" w14:textId="2EDF75B9" w:rsidR="005328A2" w:rsidRPr="005328A2" w:rsidRDefault="00A335B9" w:rsidP="005328A2"/>
      </w:sdtContent>
    </w:sdt>
    <w:p w14:paraId="7711D68A" w14:textId="77777777" w:rsidR="005328A2" w:rsidRDefault="005328A2" w:rsidP="005328A2"/>
    <w:p w14:paraId="0260648C" w14:textId="77777777" w:rsidR="005328A2" w:rsidRDefault="005328A2" w:rsidP="005328A2">
      <w:r>
        <w:t>Additional comments</w:t>
      </w:r>
    </w:p>
    <w:sdt>
      <w:sdtPr>
        <w:id w:val="1352531512"/>
      </w:sdtPr>
      <w:sdtEndPr/>
      <w:sdtContent>
        <w:p w14:paraId="686F16AA" w14:textId="06D76D84" w:rsidR="00B94558" w:rsidRDefault="00B94558" w:rsidP="00B94558">
          <w:pPr>
            <w:pStyle w:val="ListParagraph"/>
            <w:numPr>
              <w:ilvl w:val="0"/>
              <w:numId w:val="1"/>
            </w:numPr>
          </w:pPr>
          <w:r>
            <w:t>We feel that this project is beneficial to the goats, but also helps increase awareness of the need for sustainable animal enrichment because these goats are housed in a very public area of the veterinary college (over 100+ students, staff, faculty and clients drive by these goats everyday)</w:t>
          </w:r>
        </w:p>
        <w:p w14:paraId="2510B84C" w14:textId="55471661" w:rsidR="00B94558" w:rsidRDefault="00B94558" w:rsidP="00B94558">
          <w:pPr>
            <w:pStyle w:val="ListParagraph"/>
            <w:numPr>
              <w:ilvl w:val="0"/>
              <w:numId w:val="1"/>
            </w:numPr>
          </w:pPr>
          <w:r>
            <w:t>If funded, we would create a plaque thanking the Student Sustainability Committee for their support</w:t>
          </w:r>
        </w:p>
        <w:p w14:paraId="610E0B5E" w14:textId="21EBAC00" w:rsidR="003E5A6A" w:rsidRDefault="00B94558" w:rsidP="00B94558">
          <w:pPr>
            <w:pStyle w:val="ListParagraph"/>
            <w:numPr>
              <w:ilvl w:val="0"/>
              <w:numId w:val="1"/>
            </w:numPr>
          </w:pPr>
          <w:r>
            <w:t>Also,</w:t>
          </w:r>
          <w:r w:rsidR="00DA4588">
            <w:t xml:space="preserve"> if fu</w:t>
          </w:r>
          <w:r w:rsidR="00246BFE">
            <w:t>n</w:t>
          </w:r>
          <w:r w:rsidR="00DA4588">
            <w:t>d</w:t>
          </w:r>
          <w:r w:rsidR="00246BFE">
            <w:t>ed, we would look forward to taking a short video of the goats enjoying the playground for social media, and to further the mission of the Student Sustainability Committee</w:t>
          </w:r>
        </w:p>
        <w:p w14:paraId="4A7A7910" w14:textId="53B16ED3" w:rsidR="002976D7" w:rsidRDefault="002976D7" w:rsidP="00B94558">
          <w:pPr>
            <w:pStyle w:val="ListParagraph"/>
            <w:numPr>
              <w:ilvl w:val="0"/>
              <w:numId w:val="1"/>
            </w:numPr>
          </w:pPr>
          <w:r>
            <w:t>This project could be used for student-led research projects evaluating the impact of environmental enrichment on goats</w:t>
          </w:r>
        </w:p>
        <w:p w14:paraId="6C24A7D2" w14:textId="7EA77C3E" w:rsidR="00B94558" w:rsidRDefault="003E5A6A" w:rsidP="00B94558">
          <w:pPr>
            <w:pStyle w:val="ListParagraph"/>
            <w:numPr>
              <w:ilvl w:val="0"/>
              <w:numId w:val="1"/>
            </w:numPr>
          </w:pPr>
          <w:r>
            <w:t>The special needs goat playground</w:t>
          </w:r>
          <w:r w:rsidR="00B94558">
            <w:t xml:space="preserve"> </w:t>
          </w:r>
          <w:r>
            <w:t xml:space="preserve">will beautify the college while embracing </w:t>
          </w:r>
          <w:r w:rsidR="00A02EA4">
            <w:t xml:space="preserve">a </w:t>
          </w:r>
          <w:r>
            <w:t>culture of inclusivity</w:t>
          </w:r>
        </w:p>
        <w:p w14:paraId="61125DF3" w14:textId="1631A4B8" w:rsidR="002976D7" w:rsidRDefault="002976D7" w:rsidP="002976D7">
          <w:pPr>
            <w:pStyle w:val="ListParagraph"/>
          </w:pPr>
        </w:p>
        <w:p w14:paraId="46FDFE70" w14:textId="408A3155" w:rsidR="005328A2" w:rsidRPr="005328A2" w:rsidRDefault="00A335B9" w:rsidP="005328A2"/>
      </w:sdtContent>
    </w:sdt>
    <w:sectPr w:rsidR="005328A2" w:rsidRPr="005328A2" w:rsidSect="005328A2">
      <w:head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906C9" w14:textId="77777777" w:rsidR="00A335B9" w:rsidRDefault="00A335B9" w:rsidP="00DC7C80">
      <w:r>
        <w:separator/>
      </w:r>
    </w:p>
  </w:endnote>
  <w:endnote w:type="continuationSeparator" w:id="0">
    <w:p w14:paraId="4C9A81CF" w14:textId="77777777" w:rsidR="00A335B9" w:rsidRDefault="00A335B9" w:rsidP="00DC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DE205" w14:textId="77777777" w:rsidR="00A335B9" w:rsidRDefault="00A335B9" w:rsidP="00DC7C80">
      <w:r>
        <w:separator/>
      </w:r>
    </w:p>
  </w:footnote>
  <w:footnote w:type="continuationSeparator" w:id="0">
    <w:p w14:paraId="4BC86A3B" w14:textId="77777777" w:rsidR="00A335B9" w:rsidRDefault="00A335B9" w:rsidP="00DC7C8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FE789" w14:textId="77777777" w:rsidR="005328A2" w:rsidRDefault="005328A2" w:rsidP="005328A2">
    <w:pPr>
      <w:pStyle w:val="Header"/>
      <w:jc w:val="center"/>
    </w:pPr>
    <w:r>
      <w:rPr>
        <w:noProof/>
      </w:rPr>
      <w:drawing>
        <wp:inline distT="0" distB="0" distL="0" distR="0" wp14:anchorId="1DE171FD" wp14:editId="6CDEB6E6">
          <wp:extent cx="3537040" cy="894398"/>
          <wp:effectExtent l="0" t="0" r="6350" b="127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66"/>
                  <a:stretch/>
                </pic:blipFill>
                <pic:spPr>
                  <a:xfrm>
                    <a:off x="0" y="0"/>
                    <a:ext cx="3537040" cy="89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C25DB1" w14:textId="77777777" w:rsidR="005328A2" w:rsidRDefault="005328A2" w:rsidP="005328A2">
    <w:pPr>
      <w:pStyle w:val="Header"/>
      <w:jc w:val="center"/>
    </w:pPr>
  </w:p>
  <w:p w14:paraId="709130DB" w14:textId="77777777" w:rsidR="005328A2" w:rsidRPr="00DC7C80" w:rsidRDefault="005328A2" w:rsidP="005328A2">
    <w:pPr>
      <w:pStyle w:val="Header"/>
      <w:jc w:val="center"/>
      <w:rPr>
        <w:color w:val="F79646" w:themeColor="accent6"/>
        <w:sz w:val="40"/>
      </w:rPr>
    </w:pPr>
    <w:r w:rsidRPr="00DC7C80">
      <w:rPr>
        <w:color w:val="F79646" w:themeColor="accent6"/>
        <w:sz w:val="40"/>
      </w:rPr>
      <w:t>Funding Application – Step 1</w:t>
    </w:r>
  </w:p>
  <w:p w14:paraId="0D0C2E6F" w14:textId="77777777" w:rsidR="005328A2" w:rsidRDefault="005328A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66A09"/>
    <w:multiLevelType w:val="hybridMultilevel"/>
    <w:tmpl w:val="D82CBD04"/>
    <w:lvl w:ilvl="0" w:tplc="B5701960">
      <w:start w:val="50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3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0C"/>
    <w:rsid w:val="00155E19"/>
    <w:rsid w:val="001560B2"/>
    <w:rsid w:val="00182ECD"/>
    <w:rsid w:val="001A400C"/>
    <w:rsid w:val="00246BFE"/>
    <w:rsid w:val="00281A7C"/>
    <w:rsid w:val="002976D7"/>
    <w:rsid w:val="00393D18"/>
    <w:rsid w:val="003C3060"/>
    <w:rsid w:val="003E5A6A"/>
    <w:rsid w:val="00455096"/>
    <w:rsid w:val="004B1A52"/>
    <w:rsid w:val="004C73EE"/>
    <w:rsid w:val="005328A2"/>
    <w:rsid w:val="00660AA8"/>
    <w:rsid w:val="0066560C"/>
    <w:rsid w:val="006B7FAE"/>
    <w:rsid w:val="006D1C9A"/>
    <w:rsid w:val="00762CF1"/>
    <w:rsid w:val="007D29E2"/>
    <w:rsid w:val="00856778"/>
    <w:rsid w:val="008944D5"/>
    <w:rsid w:val="008F1DCB"/>
    <w:rsid w:val="00A02EA4"/>
    <w:rsid w:val="00A2377E"/>
    <w:rsid w:val="00A335B9"/>
    <w:rsid w:val="00A857EB"/>
    <w:rsid w:val="00B94558"/>
    <w:rsid w:val="00BD6ECE"/>
    <w:rsid w:val="00CB2C75"/>
    <w:rsid w:val="00D100C4"/>
    <w:rsid w:val="00D965F9"/>
    <w:rsid w:val="00DA4588"/>
    <w:rsid w:val="00DC4030"/>
    <w:rsid w:val="00DC7C80"/>
    <w:rsid w:val="00E45421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F7F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C7C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C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C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C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C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C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C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C80"/>
  </w:style>
  <w:style w:type="paragraph" w:styleId="Footer">
    <w:name w:val="footer"/>
    <w:basedOn w:val="Normal"/>
    <w:link w:val="Foot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C80"/>
  </w:style>
  <w:style w:type="paragraph" w:styleId="BalloonText">
    <w:name w:val="Balloon Text"/>
    <w:basedOn w:val="Normal"/>
    <w:link w:val="BalloonTextChar"/>
    <w:uiPriority w:val="99"/>
    <w:semiHidden/>
    <w:unhideWhenUsed/>
    <w:rsid w:val="00DC7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C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7C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C7C8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C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C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C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C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C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C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7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7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C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7C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7C80"/>
    <w:rPr>
      <w:b/>
      <w:bCs/>
    </w:rPr>
  </w:style>
  <w:style w:type="character" w:styleId="Emphasis">
    <w:name w:val="Emphasis"/>
    <w:basedOn w:val="DefaultParagraphFont"/>
    <w:uiPriority w:val="20"/>
    <w:qFormat/>
    <w:rsid w:val="00DC7C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7C80"/>
    <w:rPr>
      <w:szCs w:val="32"/>
    </w:rPr>
  </w:style>
  <w:style w:type="paragraph" w:styleId="ListParagraph">
    <w:name w:val="List Paragraph"/>
    <w:basedOn w:val="Normal"/>
    <w:uiPriority w:val="34"/>
    <w:qFormat/>
    <w:rsid w:val="00DC7C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7C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7C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C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C80"/>
    <w:rPr>
      <w:b/>
      <w:i/>
      <w:sz w:val="24"/>
    </w:rPr>
  </w:style>
  <w:style w:type="character" w:styleId="SubtleEmphasis">
    <w:name w:val="Subtle Emphasis"/>
    <w:uiPriority w:val="19"/>
    <w:qFormat/>
    <w:rsid w:val="00DC7C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7C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7C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7C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7C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7C80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5328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ustainability-Committee@Illinois.edu" TargetMode="External"/><Relationship Id="rId8" Type="http://schemas.openxmlformats.org/officeDocument/2006/relationships/hyperlink" Target="mailto:Sustainability-Committee@Illinois.edu" TargetMode="Externa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igb/Downloads/SSC-Step-1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CC2FEE8628D3B46ABB9E3F7A9413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87742-2E7F-574B-9C7F-C7AABB6F1963}"/>
      </w:docPartPr>
      <w:docPartBody>
        <w:p w:rsidR="00BD59C5" w:rsidRDefault="000F529D">
          <w:pPr>
            <w:pStyle w:val="5CC2FEE8628D3B46ABB9E3F7A941317F"/>
          </w:pPr>
          <w:r>
            <w:rPr>
              <w:rStyle w:val="PlaceholderText"/>
            </w:rPr>
            <w:t>Project Name</w:t>
          </w:r>
        </w:p>
      </w:docPartBody>
    </w:docPart>
    <w:docPart>
      <w:docPartPr>
        <w:name w:val="31C42EF777A7894E8AFB6780E1698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4BB56-465E-9444-9B88-EEFF02350329}"/>
      </w:docPartPr>
      <w:docPartBody>
        <w:p w:rsidR="00BD59C5" w:rsidRDefault="000F529D">
          <w:pPr>
            <w:pStyle w:val="31C42EF777A7894E8AFB6780E1698C25"/>
          </w:pPr>
          <w:r>
            <w:rPr>
              <w:rStyle w:val="PlaceholderText"/>
            </w:rPr>
            <w:t>Total Project Cost</w:t>
          </w:r>
        </w:p>
      </w:docPartBody>
    </w:docPart>
    <w:docPart>
      <w:docPartPr>
        <w:name w:val="EC391E8EEFCC3A4381C77201F4618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DFE97-B09A-024B-A86D-BC4ABB763A8D}"/>
      </w:docPartPr>
      <w:docPartBody>
        <w:p w:rsidR="00BD59C5" w:rsidRDefault="000F529D">
          <w:pPr>
            <w:pStyle w:val="EC391E8EEFCC3A4381C77201F4618E35"/>
          </w:pPr>
          <w:r>
            <w:rPr>
              <w:rStyle w:val="PlaceholderText"/>
            </w:rPr>
            <w:t>Name of Applicant or Project Lead</w:t>
          </w:r>
        </w:p>
      </w:docPartBody>
    </w:docPart>
    <w:docPart>
      <w:docPartPr>
        <w:name w:val="59CF4EB55AAE224EAD209B891C6EA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0FB91-1B35-BA4F-9441-6A9E297F15DE}"/>
      </w:docPartPr>
      <w:docPartBody>
        <w:p w:rsidR="00BD59C5" w:rsidRDefault="000F529D">
          <w:pPr>
            <w:pStyle w:val="59CF4EB55AAE224EAD209B891C6EA4DC"/>
          </w:pPr>
          <w:r>
            <w:rPr>
              <w:rStyle w:val="PlaceholderText"/>
            </w:rPr>
            <w:t>Department / Organization of Project Lead</w:t>
          </w:r>
        </w:p>
      </w:docPartBody>
    </w:docPart>
    <w:docPart>
      <w:docPartPr>
        <w:name w:val="8A682C87CE43614A9D4400CE2B062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51D11-B8BF-AF46-AEED-566EE48B2A76}"/>
      </w:docPartPr>
      <w:docPartBody>
        <w:p w:rsidR="00BD59C5" w:rsidRDefault="000F529D">
          <w:pPr>
            <w:pStyle w:val="8A682C87CE43614A9D4400CE2B062957"/>
          </w:pPr>
          <w:r>
            <w:rPr>
              <w:rStyle w:val="PlaceholderText"/>
            </w:rPr>
            <w:t>Preferred Email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29D"/>
    <w:rsid w:val="000F529D"/>
    <w:rsid w:val="0072755E"/>
    <w:rsid w:val="00BD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CC2FEE8628D3B46ABB9E3F7A941317F">
    <w:name w:val="5CC2FEE8628D3B46ABB9E3F7A941317F"/>
  </w:style>
  <w:style w:type="paragraph" w:customStyle="1" w:styleId="31C42EF777A7894E8AFB6780E1698C25">
    <w:name w:val="31C42EF777A7894E8AFB6780E1698C25"/>
  </w:style>
  <w:style w:type="paragraph" w:customStyle="1" w:styleId="EC391E8EEFCC3A4381C77201F4618E35">
    <w:name w:val="EC391E8EEFCC3A4381C77201F4618E35"/>
  </w:style>
  <w:style w:type="paragraph" w:customStyle="1" w:styleId="59CF4EB55AAE224EAD209B891C6EA4DC">
    <w:name w:val="59CF4EB55AAE224EAD209B891C6EA4DC"/>
  </w:style>
  <w:style w:type="paragraph" w:customStyle="1" w:styleId="8A682C87CE43614A9D4400CE2B062957">
    <w:name w:val="8A682C87CE43614A9D4400CE2B062957"/>
  </w:style>
  <w:style w:type="paragraph" w:customStyle="1" w:styleId="23A573EA398D3A41BD034F0DB12F3E08">
    <w:name w:val="23A573EA398D3A41BD034F0DB12F3E08"/>
  </w:style>
  <w:style w:type="paragraph" w:customStyle="1" w:styleId="6333D3292CD59447B8E83F1F47078416">
    <w:name w:val="6333D3292CD59447B8E83F1F47078416"/>
  </w:style>
  <w:style w:type="paragraph" w:customStyle="1" w:styleId="888E764E84F7B84481F155C5830DDB4C">
    <w:name w:val="888E764E84F7B84481F155C5830DDB4C"/>
  </w:style>
  <w:style w:type="paragraph" w:customStyle="1" w:styleId="7B231E6A0C450A4FADAF849E2E74923D">
    <w:name w:val="7B231E6A0C450A4FADAF849E2E74923D"/>
  </w:style>
  <w:style w:type="paragraph" w:customStyle="1" w:styleId="C2DE9F83408A184394B425B107885C18">
    <w:name w:val="C2DE9F83408A184394B425B107885C18"/>
  </w:style>
  <w:style w:type="paragraph" w:customStyle="1" w:styleId="81E31889C96920489AFA375EFD1B6A76">
    <w:name w:val="81E31889C96920489AFA375EFD1B6A76"/>
  </w:style>
  <w:style w:type="paragraph" w:customStyle="1" w:styleId="654511A53F345A488BD50A41FBED24C3">
    <w:name w:val="654511A53F345A488BD50A41FBED24C3"/>
  </w:style>
  <w:style w:type="paragraph" w:customStyle="1" w:styleId="2B9E39135C946945A2C10C54A8DBD313">
    <w:name w:val="2B9E39135C946945A2C10C54A8DBD313"/>
  </w:style>
  <w:style w:type="paragraph" w:customStyle="1" w:styleId="8EAF80E35BDC0D4ABBDA2699948F0052">
    <w:name w:val="8EAF80E35BDC0D4ABBDA2699948F0052"/>
  </w:style>
  <w:style w:type="paragraph" w:customStyle="1" w:styleId="90B0D7900B59D649BFB7A6B0D18BF410">
    <w:name w:val="90B0D7900B59D649BFB7A6B0D18BF410"/>
  </w:style>
  <w:style w:type="paragraph" w:customStyle="1" w:styleId="B576B273FEE6D949BEF9E2861221F2E7">
    <w:name w:val="B576B273FEE6D949BEF9E2861221F2E7"/>
  </w:style>
  <w:style w:type="paragraph" w:customStyle="1" w:styleId="A6E135D177903B49824F9408FB367F43">
    <w:name w:val="A6E135D177903B49824F9408FB367F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SSC-Step-1-Template.dotx</Template>
  <TotalTime>24</TotalTime>
  <Pages>4</Pages>
  <Words>617</Words>
  <Characters>3522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16</cp:revision>
  <dcterms:created xsi:type="dcterms:W3CDTF">2017-12-01T20:25:00Z</dcterms:created>
  <dcterms:modified xsi:type="dcterms:W3CDTF">2017-12-01T23:33:00Z</dcterms:modified>
</cp:coreProperties>
</file>