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rsidR="00000000" w:rsidDel="00000000" w:rsidP="00000000" w:rsidRDefault="00000000" w:rsidRPr="00000000" w14:paraId="00000001">
      <w:pPr>
        <w:pStyle w:val="Heading1"/>
        <w:pBdr>
          <w:bottom w:color="000000" w:space="1" w:sz="6" w:val="single"/>
        </w:pBdr>
        <w:contextualSpacing w:val="0"/>
        <w:rPr>
          <w:rFonts w:ascii="Calibri" w:cs="Calibri" w:eastAsia="Calibri" w:hAnsi="Calibri"/>
          <w:b w:val="0"/>
          <w:i w:val="1"/>
          <w:sz w:val="24"/>
          <w:szCs w:val="24"/>
        </w:rPr>
      </w:pPr>
      <w:bookmarkStart w:colFirst="0" w:colLast="0" w:name="_gjdgxs" w:id="0"/>
      <w:bookmarkEnd w:id="0"/>
      <w:r w:rsidDel="00000000" w:rsidR="00000000" w:rsidRPr="00000000">
        <w:rPr>
          <w:rFonts w:ascii="Calibri" w:cs="Calibri" w:eastAsia="Calibri" w:hAnsi="Calibri"/>
          <w:b w:val="0"/>
          <w:i w:val="1"/>
          <w:sz w:val="24"/>
          <w:szCs w:val="24"/>
          <w:rtl w:val="0"/>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6">
        <w:r w:rsidDel="00000000" w:rsidR="00000000" w:rsidRPr="00000000">
          <w:rPr>
            <w:rFonts w:ascii="Calibri" w:cs="Calibri" w:eastAsia="Calibri" w:hAnsi="Calibri"/>
            <w:b w:val="0"/>
            <w:i w:val="1"/>
            <w:color w:val="0000ff"/>
            <w:sz w:val="24"/>
            <w:szCs w:val="24"/>
            <w:u w:val="single"/>
            <w:rtl w:val="0"/>
          </w:rPr>
          <w:t xml:space="preserve">sustainability-committee@illinois.edu</w:t>
        </w:r>
      </w:hyperlink>
      <w:r w:rsidDel="00000000" w:rsidR="00000000" w:rsidRPr="00000000">
        <w:rPr>
          <w:rFonts w:ascii="Calibri" w:cs="Calibri" w:eastAsia="Calibri" w:hAnsi="Calibri"/>
          <w:b w:val="0"/>
          <w:i w:val="1"/>
          <w:sz w:val="24"/>
          <w:szCs w:val="24"/>
          <w:rtl w:val="0"/>
        </w:rPr>
        <w:t xml:space="preserve">. </w:t>
      </w:r>
    </w:p>
    <w:p w:rsidR="00000000" w:rsidDel="00000000" w:rsidP="00000000" w:rsidRDefault="00000000" w:rsidRPr="00000000" w14:paraId="00000002">
      <w:pPr>
        <w:contextualSpacing w:val="0"/>
        <w:rPr/>
      </w:pPr>
      <w:r w:rsidDel="00000000" w:rsidR="00000000" w:rsidRPr="00000000">
        <w:rPr>
          <w:b w:val="1"/>
          <w:rtl w:val="0"/>
        </w:rPr>
        <w:t xml:space="preserve">Project Name:</w:t>
      </w:r>
      <w:r w:rsidDel="00000000" w:rsidR="00000000" w:rsidRPr="00000000">
        <w:rPr>
          <w:rtl w:val="0"/>
        </w:rPr>
        <w:t xml:space="preserve"> </w:t>
      </w:r>
      <w:r w:rsidDel="00000000" w:rsidR="00000000" w:rsidRPr="00000000">
        <w:rPr>
          <w:color w:val="808080"/>
          <w:rtl w:val="0"/>
        </w:rPr>
        <w:t xml:space="preserve">Sustainable Art Exhibition</w:t>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Date of Report Submission:</w:t>
      </w:r>
      <w:r w:rsidDel="00000000" w:rsidR="00000000" w:rsidRPr="00000000">
        <w:rPr>
          <w:rtl w:val="0"/>
        </w:rPr>
        <w:t xml:space="preserve"> </w:t>
      </w:r>
      <w:r w:rsidDel="00000000" w:rsidR="00000000" w:rsidRPr="00000000">
        <w:rPr>
          <w:color w:val="808080"/>
          <w:rtl w:val="0"/>
        </w:rPr>
        <w:t xml:space="preserve">08/03/2018</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b w:val="1"/>
          <w:rtl w:val="0"/>
        </w:rPr>
        <w:t xml:space="preserve">Project Purpose: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An art and design exhibition focused on depicting the artist's’ definitions and themes around sustainability. Our primary goal is to help educate people about the importance of including sustainable principles and actions in everyday life through the lens of the artist. We also hope to showcase alternative sustainable materials. This exhibition will feature agricultural residue paper made at Fresh Press and use them as an example in the artwork on the walls, in promotional materials for the show, and overall how there are alternative environmentally-friendly materials and methods we should all embrace.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b w:val="1"/>
        </w:rPr>
      </w:pPr>
      <w:r w:rsidDel="00000000" w:rsidR="00000000" w:rsidRPr="00000000">
        <w:rPr>
          <w:b w:val="1"/>
          <w:rtl w:val="0"/>
        </w:rPr>
        <w:t xml:space="preserve">Detailed Accounting of Expenditures to Date:</w:t>
      </w:r>
    </w:p>
    <w:p w:rsidR="00000000" w:rsidDel="00000000" w:rsidP="00000000" w:rsidRDefault="00000000" w:rsidRPr="00000000" w14:paraId="0000000B">
      <w:pPr>
        <w:contextualSpacing w:val="0"/>
        <w:rPr/>
      </w:pPr>
      <w:r w:rsidDel="00000000" w:rsidR="00000000" w:rsidRPr="00000000">
        <w:rPr>
          <w:color w:val="808080"/>
          <w:rtl w:val="0"/>
        </w:rPr>
        <w:t xml:space="preserve">Equipment Parts:  $1,462.18</w:t>
        <w:br w:type="textWrapping"/>
        <w:br w:type="textWrapping"/>
        <w:t xml:space="preserve">Postage/Shipping Charges:  $159</w:t>
        <w:br w:type="textWrapping"/>
        <w:br w:type="textWrapping"/>
        <w:t xml:space="preserve">Student Hourly Wages: $45</w:t>
        <w:br w:type="textWrapping"/>
        <w:br w:type="textWrapping"/>
        <w:t xml:space="preserve">Fringe: $0.30</w:t>
        <w:br w:type="textWrapping"/>
        <w:br w:type="textWrapping"/>
        <w:t xml:space="preserve">Total Expenditures- $1,666.48</w:t>
      </w: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b w:val="1"/>
        </w:rPr>
      </w:pPr>
      <w:r w:rsidDel="00000000" w:rsidR="00000000" w:rsidRPr="00000000">
        <w:rPr>
          <w:b w:val="1"/>
          <w:rtl w:val="0"/>
        </w:rPr>
        <w:t xml:space="preserve">Project Progress to Date:</w:t>
      </w:r>
    </w:p>
    <w:p w:rsidR="00000000" w:rsidDel="00000000" w:rsidP="00000000" w:rsidRDefault="00000000" w:rsidRPr="00000000" w14:paraId="0000000E">
      <w:pPr>
        <w:numPr>
          <w:ilvl w:val="0"/>
          <w:numId w:val="1"/>
        </w:numPr>
        <w:ind w:left="720" w:hanging="360"/>
        <w:contextualSpacing w:val="1"/>
        <w:rPr>
          <w:u w:val="none"/>
        </w:rPr>
      </w:pPr>
      <w:r w:rsidDel="00000000" w:rsidR="00000000" w:rsidRPr="00000000">
        <w:rPr>
          <w:color w:val="808080"/>
          <w:rtl w:val="0"/>
        </w:rPr>
        <w:t xml:space="preserve">Reached out to more students to help plan show</w:t>
      </w:r>
    </w:p>
    <w:p w:rsidR="00000000" w:rsidDel="00000000" w:rsidP="00000000" w:rsidRDefault="00000000" w:rsidRPr="00000000" w14:paraId="0000000F">
      <w:pPr>
        <w:numPr>
          <w:ilvl w:val="0"/>
          <w:numId w:val="1"/>
        </w:numPr>
        <w:ind w:left="720" w:hanging="360"/>
        <w:contextualSpacing w:val="1"/>
        <w:rPr>
          <w:color w:val="808080"/>
          <w:u w:val="none"/>
        </w:rPr>
      </w:pPr>
      <w:r w:rsidDel="00000000" w:rsidR="00000000" w:rsidRPr="00000000">
        <w:rPr>
          <w:color w:val="808080"/>
          <w:rtl w:val="0"/>
        </w:rPr>
        <w:t xml:space="preserve">Set deadline for art submissions: September 26th 2018</w:t>
      </w:r>
    </w:p>
    <w:p w:rsidR="00000000" w:rsidDel="00000000" w:rsidP="00000000" w:rsidRDefault="00000000" w:rsidRPr="00000000" w14:paraId="00000010">
      <w:pPr>
        <w:numPr>
          <w:ilvl w:val="0"/>
          <w:numId w:val="1"/>
        </w:numPr>
        <w:ind w:left="720" w:hanging="360"/>
        <w:contextualSpacing w:val="1"/>
        <w:rPr>
          <w:color w:val="808080"/>
          <w:u w:val="none"/>
        </w:rPr>
      </w:pPr>
      <w:r w:rsidDel="00000000" w:rsidR="00000000" w:rsidRPr="00000000">
        <w:rPr>
          <w:color w:val="808080"/>
          <w:rtl w:val="0"/>
        </w:rPr>
        <w:t xml:space="preserve">Set date for show: October 5th 2018</w:t>
      </w:r>
    </w:p>
    <w:p w:rsidR="00000000" w:rsidDel="00000000" w:rsidP="00000000" w:rsidRDefault="00000000" w:rsidRPr="00000000" w14:paraId="00000011">
      <w:pPr>
        <w:numPr>
          <w:ilvl w:val="0"/>
          <w:numId w:val="1"/>
        </w:numPr>
        <w:ind w:left="720" w:hanging="360"/>
        <w:contextualSpacing w:val="1"/>
        <w:rPr>
          <w:color w:val="808080"/>
          <w:u w:val="none"/>
        </w:rPr>
      </w:pPr>
      <w:r w:rsidDel="00000000" w:rsidR="00000000" w:rsidRPr="00000000">
        <w:rPr>
          <w:color w:val="808080"/>
          <w:rtl w:val="0"/>
        </w:rPr>
        <w:t xml:space="preserve">Fresh Press employees began making paper for show</w:t>
      </w:r>
    </w:p>
    <w:p w:rsidR="00000000" w:rsidDel="00000000" w:rsidP="00000000" w:rsidRDefault="00000000" w:rsidRPr="00000000" w14:paraId="00000012">
      <w:pPr>
        <w:numPr>
          <w:ilvl w:val="0"/>
          <w:numId w:val="1"/>
        </w:numPr>
        <w:ind w:left="720" w:hanging="360"/>
        <w:contextualSpacing w:val="1"/>
        <w:rPr>
          <w:color w:val="808080"/>
          <w:u w:val="none"/>
        </w:rPr>
      </w:pPr>
      <w:r w:rsidDel="00000000" w:rsidR="00000000" w:rsidRPr="00000000">
        <w:rPr>
          <w:color w:val="808080"/>
          <w:rtl w:val="0"/>
        </w:rPr>
        <w:t xml:space="preserve">Promotional flyers have been designed</w:t>
      </w:r>
    </w:p>
    <w:p w:rsidR="00000000" w:rsidDel="00000000" w:rsidP="00000000" w:rsidRDefault="00000000" w:rsidRPr="00000000" w14:paraId="00000013">
      <w:pPr>
        <w:numPr>
          <w:ilvl w:val="0"/>
          <w:numId w:val="1"/>
        </w:numPr>
        <w:ind w:left="720" w:hanging="360"/>
        <w:contextualSpacing w:val="1"/>
        <w:rPr>
          <w:color w:val="808080"/>
          <w:u w:val="none"/>
        </w:rPr>
      </w:pPr>
      <w:r w:rsidDel="00000000" w:rsidR="00000000" w:rsidRPr="00000000">
        <w:rPr>
          <w:color w:val="808080"/>
          <w:rtl w:val="0"/>
        </w:rPr>
        <w:t xml:space="preserve">Began looking at venues for show</w:t>
      </w:r>
    </w:p>
    <w:p w:rsidR="00000000" w:rsidDel="00000000" w:rsidP="00000000" w:rsidRDefault="00000000" w:rsidRPr="00000000" w14:paraId="00000014">
      <w:pPr>
        <w:numPr>
          <w:ilvl w:val="0"/>
          <w:numId w:val="1"/>
        </w:numPr>
        <w:ind w:left="720" w:hanging="360"/>
        <w:contextualSpacing w:val="1"/>
        <w:rPr>
          <w:color w:val="808080"/>
          <w:u w:val="none"/>
        </w:rPr>
      </w:pPr>
      <w:r w:rsidDel="00000000" w:rsidR="00000000" w:rsidRPr="00000000">
        <w:rPr>
          <w:color w:val="808080"/>
          <w:rtl w:val="0"/>
        </w:rPr>
        <w:t xml:space="preserve">Reached out to the president of SECS</w:t>
      </w:r>
    </w:p>
    <w:p w:rsidR="00000000" w:rsidDel="00000000" w:rsidP="00000000" w:rsidRDefault="00000000" w:rsidRPr="00000000" w14:paraId="00000015">
      <w:pPr>
        <w:ind w:left="0" w:firstLine="0"/>
        <w:contextualSpacing w:val="0"/>
        <w:rPr>
          <w:color w:val="80808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b w:val="1"/>
        </w:rPr>
      </w:pPr>
      <w:r w:rsidDel="00000000" w:rsidR="00000000" w:rsidRPr="00000000">
        <w:rPr>
          <w:b w:val="1"/>
          <w:rtl w:val="0"/>
        </w:rPr>
        <w:t xml:space="preserve">Student Involvement and Outreach to Date:</w:t>
      </w:r>
    </w:p>
    <w:p w:rsidR="00000000" w:rsidDel="00000000" w:rsidP="00000000" w:rsidRDefault="00000000" w:rsidRPr="00000000" w14:paraId="00000018">
      <w:pPr>
        <w:contextualSpacing w:val="0"/>
        <w:rPr/>
      </w:pPr>
      <w:r w:rsidDel="00000000" w:rsidR="00000000" w:rsidRPr="00000000">
        <w:rPr>
          <w:color w:val="808080"/>
          <w:rtl w:val="0"/>
        </w:rPr>
        <w:t xml:space="preserve">Student workers have been making the paper, myself and two other uiuc students have done all the planning and decision making for the show, a graphic design student designed the promotional material</w:t>
      </w: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Marketing and Promotion Efforts to Date:</w:t>
      </w:r>
    </w:p>
    <w:p w:rsidR="00000000" w:rsidDel="00000000" w:rsidP="00000000" w:rsidRDefault="00000000" w:rsidRPr="00000000" w14:paraId="0000001B">
      <w:pPr>
        <w:contextualSpacing w:val="0"/>
        <w:rPr/>
      </w:pPr>
      <w:r w:rsidDel="00000000" w:rsidR="00000000" w:rsidRPr="00000000">
        <w:rPr>
          <w:color w:val="808080"/>
          <w:rtl w:val="0"/>
        </w:rPr>
        <w:t xml:space="preserve">Promotional designs for a call for art submissions have just been finalized and plan to be posted online, once more paper is made, the posters will be printed on Fresh Press paper and opsted around campus, and in public places, like restaurants and shops, around Champaign and Urbana.</w:t>
      </w: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b w:val="1"/>
          <w:rtl w:val="0"/>
        </w:rPr>
        <w:t xml:space="preserve">Additional Comments:</w:t>
      </w:r>
    </w:p>
    <w:p w:rsidR="00000000" w:rsidDel="00000000" w:rsidP="00000000" w:rsidRDefault="00000000" w:rsidRPr="00000000" w14:paraId="0000001E">
      <w:pPr>
        <w:contextualSpacing w:val="0"/>
        <w:rPr>
          <w:color w:val="80808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sectPr>
      <w:head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537040" cy="894398"/>
          <wp:effectExtent b="0" l="0" r="0" t="0"/>
          <wp:docPr id="1" name="image2.jpg"/>
          <a:graphic>
            <a:graphicData uri="http://schemas.openxmlformats.org/drawingml/2006/picture">
              <pic:pic>
                <pic:nvPicPr>
                  <pic:cNvPr id="0" name="image2.jpg"/>
                  <pic:cNvPicPr preferRelativeResize="0"/>
                </pic:nvPicPr>
                <pic:blipFill>
                  <a:blip r:embed="rId1"/>
                  <a:srcRect b="0" l="0" r="0" t="28265"/>
                  <a:stretch>
                    <a:fillRect/>
                  </a:stretch>
                </pic:blipFill>
                <pic:spPr>
                  <a:xfrm>
                    <a:off x="0" y="0"/>
                    <a:ext cx="3537040" cy="89439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f79646"/>
        <w:sz w:val="40"/>
        <w:szCs w:val="40"/>
        <w:u w:val="none"/>
        <w:shd w:fill="auto" w:val="clear"/>
        <w:vertAlign w:val="baseline"/>
      </w:rPr>
    </w:pPr>
    <w:r w:rsidDel="00000000" w:rsidR="00000000" w:rsidRPr="00000000">
      <w:rPr>
        <w:rFonts w:ascii="Calibri" w:cs="Calibri" w:eastAsia="Calibri" w:hAnsi="Calibri"/>
        <w:b w:val="0"/>
        <w:i w:val="0"/>
        <w:smallCaps w:val="0"/>
        <w:strike w:val="0"/>
        <w:color w:val="f79646"/>
        <w:sz w:val="40"/>
        <w:szCs w:val="40"/>
        <w:u w:val="none"/>
        <w:shd w:fill="auto" w:val="clear"/>
        <w:vertAlign w:val="baseline"/>
        <w:rtl w:val="0"/>
      </w:rPr>
      <w:t xml:space="preserve">Semesterly Report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spacing w:after="60" w:lineRule="auto"/>
      <w:jc w:val="center"/>
    </w:pPr>
    <w:rPr>
      <w:rFonts w:ascii="Cambria" w:cs="Cambria" w:eastAsia="Cambria" w:hAnsi="Cambri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stainability-committee@illinois.edu"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