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BF" w:rsidRPr="00554276" w:rsidRDefault="00A900BF" w:rsidP="00E92602">
      <w:pPr>
        <w:pStyle w:val="Heading1"/>
      </w:pPr>
      <w:proofErr w:type="spellStart"/>
      <w:r>
        <w:t>EGen</w:t>
      </w:r>
      <w:proofErr w:type="spellEnd"/>
      <w:r>
        <w:t xml:space="preserve"> </w:t>
      </w:r>
      <w:proofErr w:type="spellStart"/>
      <w:r>
        <w:t>SWATeam</w:t>
      </w:r>
      <w:proofErr w:type="spellEnd"/>
    </w:p>
    <w:p w:rsidR="00A900BF" w:rsidRPr="004B5C09" w:rsidRDefault="00A900BF" w:rsidP="00E92602">
      <w:pPr>
        <w:pStyle w:val="Heading1"/>
      </w:pPr>
      <w:r w:rsidRPr="004B5C09">
        <w:t xml:space="preserve">Meeting </w:t>
      </w:r>
      <w:r>
        <w:t>Agenda</w:t>
      </w:r>
    </w:p>
    <w:sdt>
      <w:sdtPr>
        <w:alias w:val="Date"/>
        <w:tag w:val="Date"/>
        <w:id w:val="810022583"/>
        <w:placeholder>
          <w:docPart w:val="4A9E2D0EFE204ED8ADDF18DCF727CE74"/>
        </w:placeholder>
        <w:date w:fullDate="2018-02-20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A900BF" w:rsidRPr="00A87891" w:rsidRDefault="00DD015C" w:rsidP="00E92602">
          <w:pPr>
            <w:pStyle w:val="Heading2"/>
          </w:pPr>
          <w:r>
            <w:t>February 20, 2018</w:t>
          </w:r>
        </w:p>
      </w:sdtContent>
    </w:sdt>
    <w:p w:rsidR="00A900BF" w:rsidRPr="00BD437E" w:rsidRDefault="00A900BF" w:rsidP="00E92602">
      <w:pPr>
        <w:pStyle w:val="Heading2"/>
      </w:pPr>
      <w:r>
        <w:t>4:00-5:00 pm</w:t>
      </w:r>
      <w:r>
        <w:br/>
        <w:t xml:space="preserve">Location NSRL </w:t>
      </w:r>
      <w:r w:rsidR="00DD015C">
        <w:t>358</w:t>
      </w:r>
    </w:p>
    <w:p w:rsidR="00A900BF" w:rsidRDefault="00A900BF" w:rsidP="00E92602">
      <w:pPr>
        <w:tabs>
          <w:tab w:val="left" w:pos="5355"/>
        </w:tabs>
      </w:pPr>
      <w:r w:rsidRPr="007E59D5">
        <w:rPr>
          <w:b/>
        </w:rPr>
        <w:t xml:space="preserve">Type of Meeting: </w:t>
      </w:r>
      <w:r w:rsidR="00DD015C">
        <w:t>Monthly</w:t>
      </w:r>
      <w:r w:rsidRPr="004809F4">
        <w:t xml:space="preserve"> Meeting</w:t>
      </w:r>
      <w:r>
        <w:rPr>
          <w:b/>
        </w:rPr>
        <w:tab/>
      </w:r>
    </w:p>
    <w:p w:rsidR="00A900BF" w:rsidRPr="007E59D5" w:rsidRDefault="00A900BF" w:rsidP="00E92602">
      <w:pPr>
        <w:rPr>
          <w:b/>
        </w:rPr>
      </w:pPr>
      <w:r w:rsidRPr="007E59D5">
        <w:rPr>
          <w:b/>
        </w:rPr>
        <w:t xml:space="preserve">Meeting Facilitator: </w:t>
      </w:r>
      <w:r w:rsidRPr="004809F4">
        <w:t>Xinlei Wang</w:t>
      </w:r>
    </w:p>
    <w:p w:rsidR="00A900BF" w:rsidRDefault="00A900BF" w:rsidP="00E92602">
      <w:pPr>
        <w:rPr>
          <w:b/>
        </w:rPr>
      </w:pPr>
      <w:r w:rsidRPr="007E59D5">
        <w:rPr>
          <w:b/>
        </w:rPr>
        <w:t xml:space="preserve">Invitees: </w:t>
      </w:r>
      <w:r w:rsidRPr="004809F4">
        <w:t xml:space="preserve">Mike Larson, Tim Mies, Xinlei Wang, Yu-Feng Forrest Lin, Christopher </w:t>
      </w:r>
      <w:proofErr w:type="spellStart"/>
      <w:r w:rsidRPr="004809F4">
        <w:t>Hillebrand</w:t>
      </w:r>
      <w:proofErr w:type="spellEnd"/>
      <w:r w:rsidRPr="004809F4">
        <w:t>, Carol Lin</w:t>
      </w:r>
      <w:r>
        <w:t xml:space="preserve"> (clerk)</w:t>
      </w:r>
      <w:r w:rsidR="00E92602">
        <w:t>,</w:t>
      </w:r>
      <w:r w:rsidR="00DD015C">
        <w:t xml:space="preserve"> </w:t>
      </w:r>
      <w:r w:rsidR="00DD015C" w:rsidRPr="00DD015C">
        <w:t>George Gross</w:t>
      </w:r>
      <w:r w:rsidR="00E92602">
        <w:t xml:space="preserve">, </w:t>
      </w:r>
      <w:proofErr w:type="spellStart"/>
      <w:r w:rsidR="00E92602">
        <w:t>Ximing</w:t>
      </w:r>
      <w:proofErr w:type="spellEnd"/>
    </w:p>
    <w:p w:rsidR="00AF18B7" w:rsidRDefault="00A900BF" w:rsidP="00E92602">
      <w:pPr>
        <w:pStyle w:val="ListParagraph"/>
        <w:numPr>
          <w:ilvl w:val="0"/>
          <w:numId w:val="2"/>
        </w:numPr>
        <w:spacing w:before="0" w:after="120"/>
        <w:ind w:left="187" w:hanging="187"/>
        <w:rPr>
          <w:b/>
        </w:rPr>
      </w:pPr>
      <w:r w:rsidRPr="007E59D5">
        <w:rPr>
          <w:b/>
        </w:rPr>
        <w:t>Call to order</w:t>
      </w:r>
    </w:p>
    <w:p w:rsidR="00AF18B7" w:rsidRPr="00AF18B7" w:rsidRDefault="00AF18B7" w:rsidP="00E92602">
      <w:pPr>
        <w:pStyle w:val="ListParagraph"/>
        <w:numPr>
          <w:ilvl w:val="0"/>
          <w:numId w:val="2"/>
        </w:numPr>
        <w:spacing w:before="0" w:after="120"/>
        <w:ind w:left="187" w:hanging="187"/>
        <w:rPr>
          <w:b/>
        </w:rPr>
      </w:pPr>
      <w:r w:rsidRPr="00AF18B7">
        <w:rPr>
          <w:b/>
        </w:rPr>
        <w:t>Approval of minutes from last meeting</w:t>
      </w:r>
    </w:p>
    <w:p w:rsidR="00AA33A8" w:rsidRPr="00AA33A8" w:rsidRDefault="00A900BF" w:rsidP="00E92602">
      <w:pPr>
        <w:pStyle w:val="ListParagraph"/>
        <w:numPr>
          <w:ilvl w:val="0"/>
          <w:numId w:val="2"/>
        </w:numPr>
        <w:tabs>
          <w:tab w:val="clear" w:pos="180"/>
        </w:tabs>
        <w:spacing w:before="0" w:after="120"/>
        <w:ind w:left="187" w:hanging="187"/>
        <w:rPr>
          <w:b/>
        </w:rPr>
      </w:pPr>
      <w:r w:rsidRPr="007E59D5">
        <w:rPr>
          <w:b/>
        </w:rPr>
        <w:t>Open issues</w:t>
      </w:r>
    </w:p>
    <w:p w:rsidR="00AA33A8" w:rsidRDefault="00463320" w:rsidP="00E92602">
      <w:pPr>
        <w:spacing w:after="120"/>
      </w:pPr>
      <w:r>
        <w:t xml:space="preserve">RECs discussion:  </w:t>
      </w:r>
      <w:r w:rsidR="00DD015C">
        <w:t xml:space="preserve">Prof. </w:t>
      </w:r>
      <w:r w:rsidR="00DD015C" w:rsidRPr="00DD015C">
        <w:t>George Gross</w:t>
      </w:r>
    </w:p>
    <w:p w:rsidR="00587454" w:rsidRDefault="00587454" w:rsidP="00587454">
      <w:pPr>
        <w:pStyle w:val="ListParagraph"/>
        <w:numPr>
          <w:ilvl w:val="1"/>
          <w:numId w:val="10"/>
        </w:numPr>
        <w:spacing w:after="120"/>
      </w:pPr>
      <w:r>
        <w:t xml:space="preserve">The </w:t>
      </w:r>
      <w:proofErr w:type="spellStart"/>
      <w:r>
        <w:t>EGen</w:t>
      </w:r>
      <w:proofErr w:type="spellEnd"/>
      <w:r>
        <w:t xml:space="preserve"> </w:t>
      </w:r>
      <w:proofErr w:type="spellStart"/>
      <w:r>
        <w:t>SWATeam</w:t>
      </w:r>
      <w:proofErr w:type="spellEnd"/>
      <w:r>
        <w:t xml:space="preserve"> listened to a presentation from Professor George Gross on </w:t>
      </w:r>
      <w:proofErr w:type="spellStart"/>
      <w:r>
        <w:t>RECs.</w:t>
      </w:r>
      <w:proofErr w:type="spellEnd"/>
      <w:r>
        <w:t xml:space="preserve"> Topics such as regional tracking systems, utility renewable contracts, and the power purchase agreement were discussed.</w:t>
      </w:r>
    </w:p>
    <w:p w:rsidR="00587454" w:rsidRDefault="00587454" w:rsidP="00587454">
      <w:pPr>
        <w:pStyle w:val="ListParagraph"/>
        <w:numPr>
          <w:ilvl w:val="1"/>
          <w:numId w:val="10"/>
        </w:numPr>
        <w:spacing w:after="120"/>
      </w:pPr>
      <w:r>
        <w:t xml:space="preserve">From Professor Gross’ insights, the </w:t>
      </w:r>
      <w:proofErr w:type="spellStart"/>
      <w:r>
        <w:t>EGen</w:t>
      </w:r>
      <w:proofErr w:type="spellEnd"/>
      <w:r>
        <w:t xml:space="preserve"> </w:t>
      </w:r>
      <w:proofErr w:type="spellStart"/>
      <w:r>
        <w:t>SWATeam</w:t>
      </w:r>
      <w:proofErr w:type="spellEnd"/>
      <w:r>
        <w:t xml:space="preserve"> has decided to revise their recommendation and proceed with the selling of solar RECs and purchasing of wind </w:t>
      </w:r>
      <w:proofErr w:type="spellStart"/>
      <w:r>
        <w:t>RECs.</w:t>
      </w:r>
      <w:proofErr w:type="spellEnd"/>
      <w:r>
        <w:t xml:space="preserve"> The excess funds will be used to invest in solar installations or energy-saving projects.</w:t>
      </w:r>
      <w:bookmarkStart w:id="0" w:name="_GoBack"/>
      <w:bookmarkEnd w:id="0"/>
    </w:p>
    <w:p w:rsidR="00A900BF" w:rsidRPr="000E5DA8" w:rsidRDefault="00A900BF" w:rsidP="0062106E">
      <w:pPr>
        <w:pStyle w:val="ListParagraph"/>
        <w:numPr>
          <w:ilvl w:val="0"/>
          <w:numId w:val="2"/>
        </w:numPr>
        <w:spacing w:before="0" w:after="120"/>
        <w:ind w:left="187" w:hanging="187"/>
        <w:rPr>
          <w:b/>
        </w:rPr>
      </w:pPr>
      <w:r w:rsidRPr="000E5DA8">
        <w:rPr>
          <w:b/>
        </w:rPr>
        <w:t>New business</w:t>
      </w:r>
    </w:p>
    <w:p w:rsidR="00A900BF" w:rsidRDefault="00DE452B" w:rsidP="00E92602">
      <w:pPr>
        <w:pStyle w:val="ListNumber"/>
        <w:numPr>
          <w:ilvl w:val="0"/>
          <w:numId w:val="4"/>
        </w:numPr>
        <w:spacing w:after="120"/>
      </w:pPr>
      <w:r>
        <w:t>Ot</w:t>
      </w:r>
      <w:r w:rsidR="00F27979">
        <w:t>her</w:t>
      </w:r>
    </w:p>
    <w:p w:rsidR="00A900BF" w:rsidRPr="007E59D5" w:rsidRDefault="00A900BF" w:rsidP="00E92602">
      <w:pPr>
        <w:pStyle w:val="ListParagraph"/>
        <w:numPr>
          <w:ilvl w:val="0"/>
          <w:numId w:val="2"/>
        </w:numPr>
        <w:spacing w:before="0" w:after="120"/>
        <w:ind w:left="187" w:hanging="187"/>
        <w:rPr>
          <w:b/>
        </w:rPr>
      </w:pPr>
      <w:r w:rsidRPr="007E59D5">
        <w:rPr>
          <w:b/>
        </w:rPr>
        <w:t>Adjournment</w:t>
      </w:r>
    </w:p>
    <w:p w:rsidR="00F27979" w:rsidRDefault="00F27979" w:rsidP="00E92602">
      <w:pPr>
        <w:pStyle w:val="ListNumber"/>
        <w:numPr>
          <w:ilvl w:val="0"/>
          <w:numId w:val="0"/>
        </w:numPr>
        <w:spacing w:after="120"/>
        <w:ind w:left="720" w:hanging="360"/>
      </w:pPr>
      <w:r>
        <w:t>Next m</w:t>
      </w:r>
      <w:r w:rsidRPr="00C1198C">
        <w:t>eeting</w:t>
      </w:r>
      <w:r>
        <w:t xml:space="preserve">: </w:t>
      </w:r>
    </w:p>
    <w:p w:rsidR="00A44166" w:rsidRDefault="00A44166" w:rsidP="00E92602">
      <w:pPr>
        <w:spacing w:after="120"/>
        <w:ind w:left="0"/>
      </w:pPr>
    </w:p>
    <w:p w:rsidR="00A44166" w:rsidRDefault="00A44166" w:rsidP="00E92602">
      <w:pPr>
        <w:ind w:left="0"/>
      </w:pPr>
    </w:p>
    <w:p w:rsidR="00463320" w:rsidRDefault="00463320" w:rsidP="00E92602">
      <w:pPr>
        <w:ind w:left="0"/>
      </w:pPr>
    </w:p>
    <w:sectPr w:rsidR="00463320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8A42626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AA91A19"/>
    <w:multiLevelType w:val="hybridMultilevel"/>
    <w:tmpl w:val="C3B2FD78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>
      <w:start w:val="1"/>
      <w:numFmt w:val="lowerRoman"/>
      <w:lvlText w:val="%3."/>
      <w:lvlJc w:val="right"/>
      <w:pPr>
        <w:ind w:left="2347" w:hanging="180"/>
      </w:pPr>
    </w:lvl>
    <w:lvl w:ilvl="3" w:tplc="0409000F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11C019B3"/>
    <w:multiLevelType w:val="hybridMultilevel"/>
    <w:tmpl w:val="4D065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E84233"/>
    <w:multiLevelType w:val="multilevel"/>
    <w:tmpl w:val="A84047BC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6322D54"/>
    <w:multiLevelType w:val="hybridMultilevel"/>
    <w:tmpl w:val="52643B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31D53D8"/>
    <w:multiLevelType w:val="hybridMultilevel"/>
    <w:tmpl w:val="650CF8A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5748344C"/>
    <w:multiLevelType w:val="hybridMultilevel"/>
    <w:tmpl w:val="C1A0A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5258B"/>
    <w:multiLevelType w:val="hybridMultilevel"/>
    <w:tmpl w:val="AFDCFFBA"/>
    <w:lvl w:ilvl="0" w:tplc="BE1CF1CC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7" w:hanging="360"/>
      </w:pPr>
    </w:lvl>
    <w:lvl w:ilvl="2" w:tplc="0409001B">
      <w:start w:val="1"/>
      <w:numFmt w:val="lowerRoman"/>
      <w:lvlText w:val="%3."/>
      <w:lvlJc w:val="right"/>
      <w:pPr>
        <w:ind w:left="1987" w:hanging="180"/>
      </w:pPr>
    </w:lvl>
    <w:lvl w:ilvl="3" w:tplc="0409000F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BF"/>
    <w:rsid w:val="00052553"/>
    <w:rsid w:val="000E5DA8"/>
    <w:rsid w:val="000F6790"/>
    <w:rsid w:val="002661FF"/>
    <w:rsid w:val="00350874"/>
    <w:rsid w:val="003D2658"/>
    <w:rsid w:val="00452AEB"/>
    <w:rsid w:val="00463320"/>
    <w:rsid w:val="00503774"/>
    <w:rsid w:val="00550259"/>
    <w:rsid w:val="00587454"/>
    <w:rsid w:val="00592502"/>
    <w:rsid w:val="005B05CB"/>
    <w:rsid w:val="005F116E"/>
    <w:rsid w:val="006A2CF9"/>
    <w:rsid w:val="0073456E"/>
    <w:rsid w:val="009470C5"/>
    <w:rsid w:val="00971A84"/>
    <w:rsid w:val="009C162B"/>
    <w:rsid w:val="00A2528C"/>
    <w:rsid w:val="00A44166"/>
    <w:rsid w:val="00A900BF"/>
    <w:rsid w:val="00AA33A8"/>
    <w:rsid w:val="00AD53FA"/>
    <w:rsid w:val="00AF18B7"/>
    <w:rsid w:val="00B23E82"/>
    <w:rsid w:val="00C61312"/>
    <w:rsid w:val="00CB683F"/>
    <w:rsid w:val="00D32EBA"/>
    <w:rsid w:val="00DA4969"/>
    <w:rsid w:val="00DD015C"/>
    <w:rsid w:val="00DE452B"/>
    <w:rsid w:val="00E304E7"/>
    <w:rsid w:val="00E43AAE"/>
    <w:rsid w:val="00E92602"/>
    <w:rsid w:val="00F27979"/>
    <w:rsid w:val="00F463A4"/>
    <w:rsid w:val="00F4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D211A-F817-43DE-B195-BD15A0E3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BF"/>
    <w:pPr>
      <w:spacing w:after="200" w:line="276" w:lineRule="auto"/>
      <w:ind w:left="187"/>
    </w:pPr>
    <w:rPr>
      <w:rFonts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00BF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900BF"/>
    <w:pPr>
      <w:spacing w:after="480"/>
      <w:contextualSpacing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00BF"/>
    <w:rPr>
      <w:rFonts w:asciiTheme="majorHAnsi" w:eastAsia="Times New Roman" w:hAnsiTheme="majorHAnsi" w:cs="Arial"/>
      <w:b/>
      <w:bCs/>
      <w:i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A900BF"/>
    <w:rPr>
      <w:rFonts w:eastAsia="Times New Roman" w:cs="Times New Roman"/>
      <w:sz w:val="24"/>
      <w:szCs w:val="24"/>
      <w:lang w:eastAsia="en-US"/>
    </w:rPr>
  </w:style>
  <w:style w:type="paragraph" w:styleId="ListNumber">
    <w:name w:val="List Number"/>
    <w:basedOn w:val="Normal"/>
    <w:qFormat/>
    <w:rsid w:val="00A900BF"/>
    <w:pPr>
      <w:numPr>
        <w:numId w:val="2"/>
      </w:numPr>
      <w:tabs>
        <w:tab w:val="clear" w:pos="180"/>
        <w:tab w:val="num" w:pos="720"/>
      </w:tabs>
      <w:ind w:left="720" w:hanging="360"/>
    </w:pPr>
  </w:style>
  <w:style w:type="paragraph" w:styleId="ListParagraph">
    <w:name w:val="List Paragraph"/>
    <w:basedOn w:val="Normal"/>
    <w:uiPriority w:val="34"/>
    <w:qFormat/>
    <w:rsid w:val="00A900BF"/>
    <w:pPr>
      <w:numPr>
        <w:numId w:val="8"/>
      </w:numPr>
      <w:spacing w:before="240"/>
      <w:ind w:hanging="18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0C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9E2D0EFE204ED8ADDF18DCF727C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66B4B-468E-47F3-A270-611BB97E022A}"/>
      </w:docPartPr>
      <w:docPartBody>
        <w:p w:rsidR="00680C10" w:rsidRDefault="002E3ACA" w:rsidP="002E3ACA">
          <w:pPr>
            <w:pStyle w:val="4A9E2D0EFE204ED8ADDF18DCF727CE74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CA"/>
    <w:rsid w:val="00021A70"/>
    <w:rsid w:val="00045C12"/>
    <w:rsid w:val="000E334F"/>
    <w:rsid w:val="001C0E0B"/>
    <w:rsid w:val="002E3ACA"/>
    <w:rsid w:val="00355D96"/>
    <w:rsid w:val="00680C10"/>
    <w:rsid w:val="00877ACD"/>
    <w:rsid w:val="009912A9"/>
    <w:rsid w:val="00E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9E2D0EFE204ED8ADDF18DCF727CE74">
    <w:name w:val="4A9E2D0EFE204ED8ADDF18DCF727CE74"/>
    <w:rsid w:val="002E3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6</cp:revision>
  <cp:lastPrinted>2017-10-13T20:37:00Z</cp:lastPrinted>
  <dcterms:created xsi:type="dcterms:W3CDTF">2018-02-20T22:37:00Z</dcterms:created>
  <dcterms:modified xsi:type="dcterms:W3CDTF">2018-03-28T00:58:00Z</dcterms:modified>
</cp:coreProperties>
</file>