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56" w:rsidRDefault="00463856" w:rsidP="00463856">
      <w:pPr>
        <w:rPr>
          <w:rFonts w:ascii="Garamond" w:hAnsi="Garamond"/>
          <w:sz w:val="21"/>
          <w:szCs w:val="21"/>
        </w:rPr>
      </w:pPr>
    </w:p>
    <w:p w:rsidR="00DD2C07" w:rsidRPr="00B060B9" w:rsidRDefault="00DD2C07" w:rsidP="00DD2C07">
      <w:pPr>
        <w:jc w:val="center"/>
        <w:rPr>
          <w:rFonts w:ascii="Garamond" w:hAnsi="Garamond"/>
          <w:b/>
          <w:sz w:val="21"/>
          <w:szCs w:val="21"/>
        </w:rPr>
      </w:pPr>
      <w:r w:rsidRPr="00B060B9">
        <w:rPr>
          <w:rFonts w:ascii="Garamond" w:hAnsi="Garamond"/>
          <w:b/>
          <w:sz w:val="21"/>
          <w:szCs w:val="21"/>
        </w:rPr>
        <w:t>Funding Award</w:t>
      </w:r>
      <w:r w:rsidR="00B060B9">
        <w:rPr>
          <w:rFonts w:ascii="Garamond" w:hAnsi="Garamond"/>
          <w:b/>
          <w:sz w:val="21"/>
          <w:szCs w:val="21"/>
        </w:rPr>
        <w:t xml:space="preserve"> and Acceptance</w:t>
      </w:r>
      <w:r w:rsidRPr="00B060B9">
        <w:rPr>
          <w:rFonts w:ascii="Garamond" w:hAnsi="Garamond"/>
          <w:b/>
          <w:sz w:val="21"/>
          <w:szCs w:val="21"/>
        </w:rPr>
        <w:t xml:space="preserve"> Letter</w:t>
      </w:r>
    </w:p>
    <w:p w:rsidR="00DD2C07" w:rsidRDefault="00DD2C07" w:rsidP="00DD2C07">
      <w:pPr>
        <w:rPr>
          <w:rFonts w:ascii="Garamond" w:hAnsi="Garamond"/>
          <w:sz w:val="21"/>
          <w:szCs w:val="21"/>
        </w:rPr>
      </w:pPr>
    </w:p>
    <w:p w:rsidR="00463856" w:rsidRPr="00E54EB2" w:rsidRDefault="00743C62" w:rsidP="00DD2C07">
      <w:pPr>
        <w:rPr>
          <w:rFonts w:ascii="Garamond" w:hAnsi="Garamond"/>
          <w:sz w:val="21"/>
          <w:szCs w:val="21"/>
        </w:rPr>
      </w:pPr>
      <w:r>
        <w:rPr>
          <w:rFonts w:ascii="Garamond" w:hAnsi="Garamond"/>
          <w:sz w:val="21"/>
          <w:szCs w:val="21"/>
        </w:rPr>
        <w:t>March 28</w:t>
      </w:r>
      <w:r w:rsidR="00DD2A41">
        <w:rPr>
          <w:rFonts w:ascii="Garamond" w:hAnsi="Garamond"/>
          <w:sz w:val="21"/>
          <w:szCs w:val="21"/>
        </w:rPr>
        <w:t>, 2012</w:t>
      </w:r>
    </w:p>
    <w:p w:rsidR="00DD2C07" w:rsidRDefault="00DD2C07" w:rsidP="00463856">
      <w:pPr>
        <w:rPr>
          <w:rFonts w:ascii="Garamond" w:hAnsi="Garamond"/>
          <w:sz w:val="21"/>
          <w:szCs w:val="21"/>
        </w:rPr>
      </w:pPr>
    </w:p>
    <w:p w:rsidR="00463856" w:rsidRDefault="00DD2C07" w:rsidP="00463856">
      <w:pPr>
        <w:rPr>
          <w:rFonts w:ascii="Garamond" w:hAnsi="Garamond"/>
          <w:sz w:val="21"/>
          <w:szCs w:val="21"/>
        </w:rPr>
      </w:pPr>
      <w:r>
        <w:rPr>
          <w:rFonts w:ascii="Garamond" w:hAnsi="Garamond"/>
          <w:sz w:val="21"/>
          <w:szCs w:val="21"/>
        </w:rPr>
        <w:t xml:space="preserve">Applicant: </w:t>
      </w:r>
      <w:r w:rsidR="00DD2A41">
        <w:rPr>
          <w:rFonts w:ascii="Garamond" w:hAnsi="Garamond"/>
          <w:sz w:val="21"/>
          <w:szCs w:val="21"/>
        </w:rPr>
        <w:t xml:space="preserve">Morgan Johnston, Facilities and Services </w:t>
      </w:r>
    </w:p>
    <w:p w:rsidR="00DD2C07" w:rsidRDefault="00DD2C07" w:rsidP="00DD2C07">
      <w:pPr>
        <w:rPr>
          <w:rFonts w:ascii="Garamond" w:hAnsi="Garamond"/>
          <w:sz w:val="21"/>
          <w:szCs w:val="21"/>
        </w:rPr>
      </w:pPr>
      <w:r>
        <w:rPr>
          <w:rFonts w:ascii="Garamond" w:hAnsi="Garamond"/>
          <w:sz w:val="21"/>
          <w:szCs w:val="21"/>
        </w:rPr>
        <w:t xml:space="preserve">Project: </w:t>
      </w:r>
      <w:r w:rsidR="00743C62">
        <w:rPr>
          <w:rFonts w:ascii="Garamond" w:hAnsi="Garamond"/>
          <w:sz w:val="21"/>
          <w:szCs w:val="21"/>
        </w:rPr>
        <w:t xml:space="preserve">Campus Bike Parking Overhaul, Phase 1 </w:t>
      </w:r>
    </w:p>
    <w:p w:rsidR="00B060B9" w:rsidRDefault="00B060B9" w:rsidP="00DD2C07">
      <w:pPr>
        <w:rPr>
          <w:rFonts w:ascii="Garamond" w:hAnsi="Garamond"/>
          <w:sz w:val="21"/>
          <w:szCs w:val="21"/>
        </w:rPr>
      </w:pPr>
    </w:p>
    <w:p w:rsidR="00B060B9" w:rsidRPr="00E54EB2" w:rsidRDefault="00B060B9" w:rsidP="00B060B9">
      <w:pPr>
        <w:rPr>
          <w:rFonts w:ascii="Garamond" w:hAnsi="Garamond"/>
          <w:sz w:val="21"/>
          <w:szCs w:val="21"/>
        </w:rPr>
      </w:pPr>
      <w:r w:rsidRPr="00E54EB2">
        <w:rPr>
          <w:rFonts w:ascii="Garamond" w:hAnsi="Garamond"/>
          <w:sz w:val="21"/>
          <w:szCs w:val="21"/>
        </w:rPr>
        <w:t xml:space="preserve">Re: </w:t>
      </w:r>
      <w:r>
        <w:rPr>
          <w:rFonts w:ascii="Garamond" w:hAnsi="Garamond"/>
          <w:sz w:val="21"/>
          <w:szCs w:val="21"/>
        </w:rPr>
        <w:t xml:space="preserve">Sustainable Campus Environment Fee – Award Recommendation </w:t>
      </w:r>
    </w:p>
    <w:p w:rsidR="00463856" w:rsidRPr="00E54EB2" w:rsidRDefault="00463856" w:rsidP="00463856">
      <w:pPr>
        <w:rPr>
          <w:rFonts w:ascii="Garamond" w:hAnsi="Garamond"/>
          <w:sz w:val="21"/>
          <w:szCs w:val="21"/>
        </w:rPr>
      </w:pPr>
    </w:p>
    <w:p w:rsidR="00463856" w:rsidRPr="00E54EB2" w:rsidRDefault="00463856" w:rsidP="00463856">
      <w:pPr>
        <w:rPr>
          <w:rFonts w:ascii="Garamond" w:hAnsi="Garamond"/>
          <w:sz w:val="21"/>
          <w:szCs w:val="21"/>
        </w:rPr>
      </w:pPr>
      <w:r w:rsidRPr="00E54EB2">
        <w:rPr>
          <w:rFonts w:ascii="Garamond" w:hAnsi="Garamond"/>
          <w:sz w:val="21"/>
          <w:szCs w:val="21"/>
        </w:rPr>
        <w:t xml:space="preserve">Dear </w:t>
      </w:r>
      <w:r w:rsidR="00AA1CB3">
        <w:rPr>
          <w:rFonts w:ascii="Garamond" w:hAnsi="Garamond"/>
          <w:sz w:val="21"/>
          <w:szCs w:val="21"/>
        </w:rPr>
        <w:t>Ms. Johnston</w:t>
      </w:r>
      <w:r w:rsidRPr="00E54EB2">
        <w:rPr>
          <w:rFonts w:ascii="Garamond" w:hAnsi="Garamond"/>
          <w:sz w:val="21"/>
          <w:szCs w:val="21"/>
        </w:rPr>
        <w:t>:</w:t>
      </w:r>
    </w:p>
    <w:p w:rsidR="00463856" w:rsidRPr="00E54EB2" w:rsidRDefault="00463856" w:rsidP="00463856">
      <w:pPr>
        <w:rPr>
          <w:rFonts w:ascii="Garamond" w:hAnsi="Garamond"/>
          <w:sz w:val="21"/>
          <w:szCs w:val="21"/>
        </w:rPr>
      </w:pPr>
    </w:p>
    <w:p w:rsidR="00463856" w:rsidRDefault="00463856" w:rsidP="00463856">
      <w:pPr>
        <w:jc w:val="both"/>
        <w:rPr>
          <w:rFonts w:ascii="Garamond" w:hAnsi="Garamond"/>
          <w:sz w:val="21"/>
          <w:szCs w:val="21"/>
        </w:rPr>
      </w:pPr>
      <w:r w:rsidRPr="00E54EB2">
        <w:rPr>
          <w:rFonts w:ascii="Garamond" w:hAnsi="Garamond"/>
          <w:sz w:val="21"/>
          <w:szCs w:val="21"/>
        </w:rPr>
        <w:t xml:space="preserve">On behalf of the </w:t>
      </w:r>
      <w:r w:rsidR="005E18E4" w:rsidRPr="00E54EB2">
        <w:rPr>
          <w:rFonts w:ascii="Garamond" w:hAnsi="Garamond"/>
          <w:sz w:val="21"/>
          <w:szCs w:val="21"/>
        </w:rPr>
        <w:t xml:space="preserve">University of Illinois at Urbana-Champaign </w:t>
      </w:r>
      <w:r w:rsidRPr="00E54EB2">
        <w:rPr>
          <w:rFonts w:ascii="Garamond" w:hAnsi="Garamond"/>
          <w:sz w:val="21"/>
          <w:szCs w:val="21"/>
        </w:rPr>
        <w:t>Student Sustainability Committee</w:t>
      </w:r>
      <w:r w:rsidR="005E18E4">
        <w:rPr>
          <w:rFonts w:ascii="Garamond" w:hAnsi="Garamond"/>
          <w:sz w:val="21"/>
          <w:szCs w:val="21"/>
        </w:rPr>
        <w:t xml:space="preserve"> (SSC), we</w:t>
      </w:r>
      <w:r w:rsidRPr="00E54EB2">
        <w:rPr>
          <w:rFonts w:ascii="Garamond" w:hAnsi="Garamond"/>
          <w:sz w:val="21"/>
          <w:szCs w:val="21"/>
        </w:rPr>
        <w:t xml:space="preserve"> would like to thank you for </w:t>
      </w:r>
      <w:r w:rsidR="00AA1CB3">
        <w:rPr>
          <w:rFonts w:ascii="Garamond" w:hAnsi="Garamond"/>
          <w:sz w:val="21"/>
          <w:szCs w:val="21"/>
        </w:rPr>
        <w:t xml:space="preserve">considering the </w:t>
      </w:r>
      <w:r w:rsidRPr="00E54EB2">
        <w:rPr>
          <w:rFonts w:ascii="Garamond" w:hAnsi="Garamond"/>
          <w:sz w:val="21"/>
          <w:szCs w:val="21"/>
        </w:rPr>
        <w:t xml:space="preserve">funds raised by the </w:t>
      </w:r>
      <w:r w:rsidR="00B26592">
        <w:rPr>
          <w:rFonts w:ascii="Garamond" w:hAnsi="Garamond"/>
          <w:sz w:val="21"/>
          <w:szCs w:val="21"/>
        </w:rPr>
        <w:t>Sustainable Campus Environment Fee</w:t>
      </w:r>
      <w:r w:rsidRPr="00E54EB2">
        <w:rPr>
          <w:rFonts w:ascii="Garamond" w:hAnsi="Garamond"/>
          <w:sz w:val="21"/>
          <w:szCs w:val="21"/>
        </w:rPr>
        <w:t xml:space="preserve"> to implement a project that improves the sustainability of our campus.  </w:t>
      </w:r>
    </w:p>
    <w:p w:rsidR="005E18E4" w:rsidRPr="00E54EB2" w:rsidRDefault="005E18E4" w:rsidP="00463856">
      <w:pPr>
        <w:jc w:val="both"/>
        <w:rPr>
          <w:rFonts w:ascii="Garamond" w:hAnsi="Garamond"/>
          <w:sz w:val="21"/>
          <w:szCs w:val="21"/>
        </w:rPr>
      </w:pPr>
    </w:p>
    <w:p w:rsidR="0006386F" w:rsidRDefault="0010760A" w:rsidP="00463856">
      <w:pPr>
        <w:jc w:val="both"/>
        <w:rPr>
          <w:rFonts w:ascii="Garamond" w:hAnsi="Garamond"/>
          <w:b/>
          <w:bCs/>
          <w:sz w:val="21"/>
          <w:szCs w:val="21"/>
        </w:rPr>
      </w:pPr>
      <w:r>
        <w:rPr>
          <w:rFonts w:ascii="Garamond" w:hAnsi="Garamond"/>
          <w:sz w:val="21"/>
          <w:szCs w:val="21"/>
        </w:rPr>
        <w:t>SSC</w:t>
      </w:r>
      <w:r w:rsidR="00463856" w:rsidRPr="00E54EB2">
        <w:rPr>
          <w:rFonts w:ascii="Garamond" w:hAnsi="Garamond"/>
          <w:sz w:val="21"/>
          <w:szCs w:val="21"/>
        </w:rPr>
        <w:t xml:space="preserve"> is pleased to inform you that we are recommending to the Office of Sustainability that your project </w:t>
      </w:r>
      <w:r w:rsidR="00463856" w:rsidRPr="00E54EB2">
        <w:rPr>
          <w:rFonts w:ascii="Garamond" w:hAnsi="Garamond"/>
          <w:b/>
          <w:sz w:val="21"/>
          <w:szCs w:val="21"/>
        </w:rPr>
        <w:t xml:space="preserve">receive </w:t>
      </w:r>
      <w:r w:rsidR="009D7535">
        <w:rPr>
          <w:rFonts w:ascii="Garamond" w:hAnsi="Garamond"/>
          <w:b/>
          <w:sz w:val="21"/>
          <w:szCs w:val="21"/>
        </w:rPr>
        <w:t xml:space="preserve">a </w:t>
      </w:r>
      <w:r w:rsidR="00463856" w:rsidRPr="00E54EB2">
        <w:rPr>
          <w:rFonts w:ascii="Garamond" w:hAnsi="Garamond"/>
          <w:b/>
          <w:bCs/>
          <w:sz w:val="21"/>
          <w:szCs w:val="21"/>
        </w:rPr>
        <w:t>$</w:t>
      </w:r>
      <w:r w:rsidR="00AA1CB3">
        <w:rPr>
          <w:rFonts w:ascii="Garamond" w:hAnsi="Garamond"/>
          <w:b/>
          <w:bCs/>
          <w:sz w:val="21"/>
          <w:szCs w:val="21"/>
        </w:rPr>
        <w:t>2</w:t>
      </w:r>
      <w:r w:rsidR="00743C62">
        <w:rPr>
          <w:rFonts w:ascii="Garamond" w:hAnsi="Garamond"/>
          <w:b/>
          <w:bCs/>
          <w:sz w:val="21"/>
          <w:szCs w:val="21"/>
        </w:rPr>
        <w:t>25</w:t>
      </w:r>
      <w:r w:rsidR="00B26592">
        <w:rPr>
          <w:rFonts w:ascii="Garamond" w:hAnsi="Garamond"/>
          <w:b/>
          <w:bCs/>
          <w:sz w:val="21"/>
          <w:szCs w:val="21"/>
        </w:rPr>
        <w:t>,000</w:t>
      </w:r>
      <w:r w:rsidR="009D7535">
        <w:rPr>
          <w:rFonts w:ascii="Garamond" w:hAnsi="Garamond"/>
          <w:b/>
          <w:bCs/>
          <w:sz w:val="21"/>
          <w:szCs w:val="21"/>
        </w:rPr>
        <w:t xml:space="preserve"> grant</w:t>
      </w:r>
      <w:r w:rsidR="00743C62">
        <w:rPr>
          <w:rFonts w:ascii="Garamond" w:hAnsi="Garamond"/>
          <w:bCs/>
          <w:sz w:val="21"/>
          <w:szCs w:val="21"/>
        </w:rPr>
        <w:t xml:space="preserve"> as requested in Phase 1 of the Campus Bike Parking Overhaul proposal. SSC would like to ensure the value of this funding is achieved by requesting that approximately 1,000 bicycle parking loops are installed with these funds.</w:t>
      </w:r>
      <w:r w:rsidR="00682F80">
        <w:rPr>
          <w:rFonts w:ascii="Garamond" w:hAnsi="Garamond"/>
          <w:bCs/>
          <w:sz w:val="21"/>
          <w:szCs w:val="21"/>
        </w:rPr>
        <w:t xml:space="preserve"> SSC reserves the right to withdraw funding if the project is deemed unsatisfactory by the full committee</w:t>
      </w:r>
      <w:r w:rsidR="00950068">
        <w:rPr>
          <w:rFonts w:ascii="Garamond" w:hAnsi="Garamond"/>
          <w:bCs/>
          <w:sz w:val="21"/>
          <w:szCs w:val="21"/>
        </w:rPr>
        <w:t xml:space="preserve"> after estimates are obtained</w:t>
      </w:r>
      <w:r w:rsidR="00682F80">
        <w:rPr>
          <w:rFonts w:ascii="Garamond" w:hAnsi="Garamond"/>
          <w:bCs/>
          <w:sz w:val="21"/>
          <w:szCs w:val="21"/>
        </w:rPr>
        <w:t xml:space="preserve">. </w:t>
      </w:r>
      <w:r w:rsidR="00743C62">
        <w:rPr>
          <w:rFonts w:ascii="Garamond" w:hAnsi="Garamond"/>
          <w:bCs/>
          <w:sz w:val="21"/>
          <w:szCs w:val="21"/>
        </w:rPr>
        <w:t xml:space="preserve"> </w:t>
      </w:r>
      <w:r w:rsidR="009D7535">
        <w:rPr>
          <w:rFonts w:ascii="Garamond" w:hAnsi="Garamond"/>
          <w:b/>
          <w:bCs/>
          <w:sz w:val="21"/>
          <w:szCs w:val="21"/>
        </w:rPr>
        <w:t xml:space="preserve"> </w:t>
      </w:r>
    </w:p>
    <w:p w:rsidR="00743C62" w:rsidRDefault="00743C62" w:rsidP="00463856">
      <w:pPr>
        <w:jc w:val="both"/>
        <w:rPr>
          <w:rFonts w:ascii="Garamond" w:hAnsi="Garamond"/>
          <w:sz w:val="21"/>
        </w:rPr>
      </w:pPr>
    </w:p>
    <w:p w:rsidR="0010760A" w:rsidRDefault="0006386F" w:rsidP="00463856">
      <w:pPr>
        <w:jc w:val="both"/>
        <w:rPr>
          <w:rFonts w:ascii="Garamond" w:hAnsi="Garamond"/>
          <w:sz w:val="21"/>
        </w:rPr>
      </w:pPr>
      <w:r>
        <w:rPr>
          <w:rFonts w:ascii="Garamond" w:hAnsi="Garamond"/>
          <w:sz w:val="21"/>
        </w:rPr>
        <w:t>In order to remain eligible for this award, you must agree to the following conditions:</w:t>
      </w:r>
    </w:p>
    <w:p w:rsidR="0006386F" w:rsidRPr="0006386F" w:rsidRDefault="0006386F" w:rsidP="0006386F">
      <w:pPr>
        <w:pStyle w:val="ListParagraph"/>
        <w:numPr>
          <w:ilvl w:val="0"/>
          <w:numId w:val="1"/>
        </w:numPr>
        <w:jc w:val="both"/>
        <w:rPr>
          <w:rFonts w:ascii="Garamond" w:hAnsi="Garamond"/>
          <w:sz w:val="21"/>
          <w:szCs w:val="21"/>
        </w:rPr>
      </w:pPr>
      <w:r w:rsidRPr="0006386F">
        <w:rPr>
          <w:rFonts w:ascii="Garamond" w:hAnsi="Garamond"/>
          <w:sz w:val="21"/>
        </w:rPr>
        <w:t>A</w:t>
      </w:r>
      <w:r w:rsidRPr="0006386F">
        <w:rPr>
          <w:rFonts w:ascii="Garamond" w:hAnsi="Garamond"/>
          <w:sz w:val="21"/>
          <w:szCs w:val="21"/>
        </w:rPr>
        <w:t xml:space="preserve">ll funds must be spent by </w:t>
      </w:r>
      <w:r w:rsidR="004E3DFB">
        <w:rPr>
          <w:rFonts w:ascii="Garamond" w:hAnsi="Garamond"/>
          <w:sz w:val="21"/>
          <w:szCs w:val="21"/>
        </w:rPr>
        <w:t>June 30, 2013</w:t>
      </w:r>
      <w:r w:rsidRPr="0010760A">
        <w:rPr>
          <w:rFonts w:ascii="Garamond" w:hAnsi="Garamond"/>
          <w:sz w:val="21"/>
          <w:szCs w:val="21"/>
        </w:rPr>
        <w:t>.</w:t>
      </w:r>
    </w:p>
    <w:p w:rsidR="0006386F" w:rsidRPr="0006386F" w:rsidRDefault="0006386F" w:rsidP="0006386F">
      <w:pPr>
        <w:pStyle w:val="ListParagraph"/>
        <w:numPr>
          <w:ilvl w:val="0"/>
          <w:numId w:val="1"/>
        </w:numPr>
        <w:jc w:val="both"/>
        <w:rPr>
          <w:rFonts w:ascii="Garamond" w:hAnsi="Garamond"/>
          <w:sz w:val="21"/>
          <w:szCs w:val="21"/>
        </w:rPr>
      </w:pPr>
      <w:r w:rsidRPr="0006386F">
        <w:rPr>
          <w:rFonts w:ascii="Garamond" w:hAnsi="Garamond"/>
          <w:sz w:val="21"/>
          <w:szCs w:val="21"/>
        </w:rPr>
        <w:t xml:space="preserve">A final report of all work completed should be provided by </w:t>
      </w:r>
      <w:r w:rsidR="004D5BD2">
        <w:rPr>
          <w:rFonts w:ascii="Garamond" w:hAnsi="Garamond"/>
          <w:sz w:val="21"/>
          <w:szCs w:val="21"/>
        </w:rPr>
        <w:t>July 3</w:t>
      </w:r>
      <w:r w:rsidR="00743C62">
        <w:rPr>
          <w:rFonts w:ascii="Garamond" w:hAnsi="Garamond"/>
          <w:sz w:val="21"/>
          <w:szCs w:val="21"/>
        </w:rPr>
        <w:t>1</w:t>
      </w:r>
      <w:r w:rsidR="004D5BD2">
        <w:rPr>
          <w:rFonts w:ascii="Garamond" w:hAnsi="Garamond"/>
          <w:sz w:val="21"/>
          <w:szCs w:val="21"/>
        </w:rPr>
        <w:t>, 2013</w:t>
      </w:r>
      <w:r w:rsidRPr="0006386F">
        <w:rPr>
          <w:rFonts w:ascii="Garamond" w:hAnsi="Garamond"/>
          <w:sz w:val="21"/>
          <w:szCs w:val="21"/>
        </w:rPr>
        <w:t>.</w:t>
      </w:r>
    </w:p>
    <w:p w:rsidR="0006386F" w:rsidRPr="0006386F" w:rsidRDefault="0006386F" w:rsidP="0006386F">
      <w:pPr>
        <w:pStyle w:val="ListParagraph"/>
        <w:numPr>
          <w:ilvl w:val="0"/>
          <w:numId w:val="1"/>
        </w:numPr>
        <w:jc w:val="both"/>
        <w:rPr>
          <w:rFonts w:ascii="Garamond" w:hAnsi="Garamond"/>
          <w:sz w:val="21"/>
          <w:szCs w:val="21"/>
        </w:rPr>
      </w:pPr>
      <w:r w:rsidRPr="0006386F">
        <w:rPr>
          <w:rFonts w:ascii="Garamond" w:hAnsi="Garamond"/>
          <w:sz w:val="21"/>
          <w:szCs w:val="21"/>
        </w:rPr>
        <w:t xml:space="preserve">Project status updates and </w:t>
      </w:r>
      <w:r w:rsidR="0010760A">
        <w:rPr>
          <w:rFonts w:ascii="Garamond" w:hAnsi="Garamond"/>
          <w:sz w:val="21"/>
          <w:szCs w:val="21"/>
        </w:rPr>
        <w:t xml:space="preserve">detailed </w:t>
      </w:r>
      <w:r w:rsidRPr="0006386F">
        <w:rPr>
          <w:rFonts w:ascii="Garamond" w:hAnsi="Garamond"/>
          <w:sz w:val="21"/>
          <w:szCs w:val="21"/>
        </w:rPr>
        <w:t xml:space="preserve">account statements must be provided at the end of each semester until the project is completed. </w:t>
      </w:r>
    </w:p>
    <w:p w:rsidR="0006386F" w:rsidRPr="0010760A" w:rsidRDefault="0006386F" w:rsidP="0010760A">
      <w:pPr>
        <w:pStyle w:val="ListParagraph"/>
        <w:numPr>
          <w:ilvl w:val="0"/>
          <w:numId w:val="1"/>
        </w:numPr>
        <w:jc w:val="both"/>
        <w:rPr>
          <w:rFonts w:ascii="Garamond" w:hAnsi="Garamond"/>
          <w:sz w:val="21"/>
          <w:szCs w:val="21"/>
        </w:rPr>
      </w:pPr>
      <w:r w:rsidRPr="0010760A">
        <w:rPr>
          <w:rFonts w:ascii="Garamond" w:hAnsi="Garamond"/>
          <w:sz w:val="21"/>
          <w:szCs w:val="21"/>
        </w:rPr>
        <w:t xml:space="preserve">Any substantial modifications to project scope, budget, or timeline must first be approved by SSC. </w:t>
      </w:r>
    </w:p>
    <w:p w:rsidR="0006386F" w:rsidRPr="0010760A" w:rsidRDefault="0006386F" w:rsidP="0010760A">
      <w:pPr>
        <w:pStyle w:val="ListParagraph"/>
        <w:numPr>
          <w:ilvl w:val="0"/>
          <w:numId w:val="1"/>
        </w:numPr>
        <w:jc w:val="both"/>
        <w:rPr>
          <w:rFonts w:ascii="Garamond" w:hAnsi="Garamond"/>
          <w:sz w:val="21"/>
        </w:rPr>
      </w:pPr>
      <w:r w:rsidRPr="0010760A">
        <w:rPr>
          <w:rFonts w:ascii="Garamond" w:hAnsi="Garamond"/>
          <w:sz w:val="21"/>
          <w:szCs w:val="21"/>
        </w:rPr>
        <w:t>All projects will be expected to follow campus policies and procedures as well as any applicable State and Federal laws.</w:t>
      </w:r>
    </w:p>
    <w:p w:rsidR="0010760A" w:rsidRDefault="0010760A" w:rsidP="00463856">
      <w:pPr>
        <w:jc w:val="both"/>
        <w:rPr>
          <w:rFonts w:ascii="Garamond" w:hAnsi="Garamond"/>
          <w:sz w:val="21"/>
        </w:rPr>
      </w:pPr>
    </w:p>
    <w:p w:rsidR="005369AA" w:rsidRDefault="0010760A" w:rsidP="0010760A">
      <w:pPr>
        <w:jc w:val="both"/>
        <w:rPr>
          <w:rFonts w:ascii="Garamond" w:hAnsi="Garamond"/>
          <w:sz w:val="21"/>
          <w:szCs w:val="21"/>
        </w:rPr>
      </w:pPr>
      <w:r>
        <w:rPr>
          <w:rFonts w:ascii="Garamond" w:hAnsi="Garamond"/>
          <w:sz w:val="21"/>
        </w:rPr>
        <w:t>If you agree to the</w:t>
      </w:r>
      <w:r w:rsidR="00B060B9">
        <w:rPr>
          <w:rFonts w:ascii="Garamond" w:hAnsi="Garamond"/>
          <w:sz w:val="21"/>
        </w:rPr>
        <w:t xml:space="preserve"> terms</w:t>
      </w:r>
      <w:r>
        <w:rPr>
          <w:rFonts w:ascii="Garamond" w:hAnsi="Garamond"/>
          <w:sz w:val="21"/>
        </w:rPr>
        <w:t xml:space="preserve"> and conditions</w:t>
      </w:r>
      <w:r w:rsidR="00B060B9">
        <w:rPr>
          <w:rFonts w:ascii="Garamond" w:hAnsi="Garamond"/>
          <w:sz w:val="21"/>
        </w:rPr>
        <w:t xml:space="preserve"> for the funding, please sign on the designated lin</w:t>
      </w:r>
      <w:r>
        <w:rPr>
          <w:rFonts w:ascii="Garamond" w:hAnsi="Garamond"/>
          <w:sz w:val="21"/>
        </w:rPr>
        <w:t xml:space="preserve">e at the bottom of this letter. </w:t>
      </w:r>
      <w:r w:rsidR="00463856" w:rsidRPr="009C3A41">
        <w:rPr>
          <w:rFonts w:ascii="Garamond" w:hAnsi="Garamond"/>
          <w:sz w:val="21"/>
          <w:szCs w:val="21"/>
        </w:rPr>
        <w:t>If</w:t>
      </w:r>
      <w:r w:rsidR="00463856" w:rsidRPr="005F1C4F">
        <w:rPr>
          <w:rFonts w:ascii="Garamond" w:hAnsi="Garamond"/>
          <w:sz w:val="21"/>
          <w:szCs w:val="21"/>
        </w:rPr>
        <w:t xml:space="preserve"> you have any questio</w:t>
      </w:r>
      <w:r w:rsidR="005369AA">
        <w:rPr>
          <w:rFonts w:ascii="Garamond" w:hAnsi="Garamond"/>
          <w:sz w:val="21"/>
          <w:szCs w:val="21"/>
        </w:rPr>
        <w:t>ns regarding these requirements</w:t>
      </w:r>
      <w:r w:rsidR="00463856" w:rsidRPr="005F1C4F">
        <w:rPr>
          <w:rFonts w:ascii="Garamond" w:hAnsi="Garamond"/>
          <w:sz w:val="21"/>
          <w:szCs w:val="21"/>
        </w:rPr>
        <w:t xml:space="preserve"> please contact </w:t>
      </w:r>
      <w:r w:rsidR="005369AA">
        <w:rPr>
          <w:rFonts w:ascii="Garamond" w:hAnsi="Garamond"/>
          <w:sz w:val="21"/>
          <w:szCs w:val="21"/>
        </w:rPr>
        <w:t xml:space="preserve">the SSC Program Advisor, Mckenzie Beverage, at </w:t>
      </w:r>
      <w:hyperlink r:id="rId8" w:history="1">
        <w:r w:rsidRPr="00F156F2">
          <w:rPr>
            <w:rStyle w:val="Hyperlink"/>
            <w:rFonts w:ascii="Garamond" w:hAnsi="Garamond"/>
            <w:sz w:val="21"/>
            <w:szCs w:val="21"/>
          </w:rPr>
          <w:t>mbeverag@illinois.edu</w:t>
        </w:r>
      </w:hyperlink>
      <w:r w:rsidR="00463856">
        <w:rPr>
          <w:rFonts w:ascii="Garamond" w:hAnsi="Garamond"/>
          <w:sz w:val="21"/>
          <w:szCs w:val="21"/>
        </w:rPr>
        <w:t>.</w:t>
      </w:r>
      <w:r>
        <w:rPr>
          <w:rFonts w:ascii="Garamond" w:hAnsi="Garamond"/>
          <w:sz w:val="21"/>
          <w:szCs w:val="21"/>
        </w:rPr>
        <w:t xml:space="preserve"> You will be notified</w:t>
      </w:r>
      <w:r w:rsidR="00463856" w:rsidRPr="005F1C4F">
        <w:rPr>
          <w:rFonts w:ascii="Garamond" w:hAnsi="Garamond"/>
          <w:sz w:val="21"/>
          <w:szCs w:val="21"/>
        </w:rPr>
        <w:t xml:space="preserve"> when the Office of Sustainability off</w:t>
      </w:r>
      <w:r>
        <w:rPr>
          <w:rFonts w:ascii="Garamond" w:hAnsi="Garamond"/>
          <w:sz w:val="21"/>
          <w:szCs w:val="21"/>
        </w:rPr>
        <w:t xml:space="preserve">icially approves this project. </w:t>
      </w:r>
      <w:r w:rsidR="00463856" w:rsidRPr="005F1C4F">
        <w:rPr>
          <w:rFonts w:ascii="Garamond" w:hAnsi="Garamond"/>
          <w:sz w:val="21"/>
          <w:szCs w:val="21"/>
        </w:rPr>
        <w:t xml:space="preserve">Again, thank you for your interest in improving the sustainability of the University of Illinois at Urbana-Champaign. </w:t>
      </w:r>
      <w:r w:rsidR="007D3EA2">
        <w:rPr>
          <w:rFonts w:ascii="Garamond" w:hAnsi="Garamond"/>
          <w:sz w:val="21"/>
          <w:szCs w:val="21"/>
        </w:rPr>
        <w:t xml:space="preserve">We look forward to working with you in the future. </w:t>
      </w:r>
    </w:p>
    <w:p w:rsidR="0010760A" w:rsidRPr="0010760A" w:rsidRDefault="0010760A" w:rsidP="0010760A">
      <w:pPr>
        <w:jc w:val="both"/>
        <w:rPr>
          <w:rFonts w:ascii="Garamond" w:hAnsi="Garamond"/>
          <w:sz w:val="21"/>
        </w:rPr>
      </w:pPr>
    </w:p>
    <w:p w:rsidR="007E244B" w:rsidRPr="0010760A" w:rsidRDefault="007E244B" w:rsidP="007E244B">
      <w:pPr>
        <w:tabs>
          <w:tab w:val="left" w:pos="720"/>
          <w:tab w:val="center" w:pos="4320"/>
          <w:tab w:val="right" w:pos="8640"/>
        </w:tabs>
        <w:rPr>
          <w:rFonts w:ascii="Garamond" w:hAnsi="Garamond"/>
          <w:sz w:val="21"/>
          <w:szCs w:val="21"/>
        </w:rPr>
      </w:pPr>
      <w:r w:rsidRPr="0010760A">
        <w:rPr>
          <w:rFonts w:ascii="Garamond" w:hAnsi="Garamond"/>
          <w:b/>
          <w:sz w:val="21"/>
          <w:szCs w:val="21"/>
        </w:rPr>
        <w:t>SSC Signatories</w:t>
      </w:r>
      <w:r w:rsidRPr="0010760A">
        <w:rPr>
          <w:rFonts w:ascii="Garamond" w:hAnsi="Garamond"/>
          <w:sz w:val="21"/>
          <w:szCs w:val="21"/>
        </w:rPr>
        <w:t xml:space="preserve"> </w:t>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w:t>
      </w:r>
      <w:r w:rsidRPr="0010760A">
        <w:rPr>
          <w:rFonts w:ascii="Garamond" w:hAnsi="Garamond"/>
          <w:b/>
          <w:sz w:val="21"/>
          <w:szCs w:val="21"/>
        </w:rPr>
        <w:t>Awardee Signatory</w:t>
      </w:r>
    </w:p>
    <w:p w:rsidR="007E244B" w:rsidRPr="0010760A" w:rsidRDefault="007E244B" w:rsidP="007E244B">
      <w:pPr>
        <w:tabs>
          <w:tab w:val="left" w:pos="720"/>
          <w:tab w:val="center" w:pos="4320"/>
          <w:tab w:val="right" w:pos="8640"/>
        </w:tabs>
        <w:rPr>
          <w:rFonts w:ascii="Garamond" w:hAnsi="Garamond"/>
          <w:sz w:val="21"/>
          <w:szCs w:val="21"/>
        </w:rPr>
      </w:pPr>
    </w:p>
    <w:p w:rsidR="007E244B" w:rsidRPr="0010760A" w:rsidRDefault="007E244B" w:rsidP="007E244B">
      <w:pPr>
        <w:rPr>
          <w:rFonts w:ascii="Garamond" w:hAnsi="Garamond"/>
        </w:rPr>
      </w:pPr>
      <w:r w:rsidRPr="0010760A">
        <w:rPr>
          <w:rFonts w:ascii="Garamond" w:hAnsi="Garamond"/>
          <w:sz w:val="21"/>
          <w:szCs w:val="21"/>
        </w:rPr>
        <w:t>____________________________________</w:t>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w:t>
      </w:r>
      <w:r w:rsidRPr="0010760A">
        <w:rPr>
          <w:rFonts w:ascii="Garamond" w:hAnsi="Garamond"/>
          <w:sz w:val="21"/>
          <w:szCs w:val="21"/>
        </w:rPr>
        <w:t>__________________________________</w:t>
      </w:r>
    </w:p>
    <w:p w:rsidR="007E244B" w:rsidRPr="0010760A" w:rsidRDefault="007E244B" w:rsidP="007E244B">
      <w:pPr>
        <w:tabs>
          <w:tab w:val="left" w:pos="720"/>
          <w:tab w:val="center" w:pos="4320"/>
          <w:tab w:val="right" w:pos="8640"/>
        </w:tabs>
        <w:rPr>
          <w:rFonts w:ascii="Garamond" w:hAnsi="Garamond"/>
          <w:sz w:val="21"/>
          <w:szCs w:val="21"/>
        </w:rPr>
      </w:pPr>
      <w:r>
        <w:rPr>
          <w:rFonts w:ascii="Garamond" w:hAnsi="Garamond"/>
          <w:sz w:val="21"/>
          <w:szCs w:val="21"/>
        </w:rPr>
        <w:t xml:space="preserve">Marika Nell                              (Sign and Date)                                      (Sign and Date)                Morgan Johnston                              </w:t>
      </w:r>
    </w:p>
    <w:p w:rsidR="007E244B" w:rsidRDefault="007E244B" w:rsidP="007E244B">
      <w:pPr>
        <w:tabs>
          <w:tab w:val="left" w:pos="720"/>
          <w:tab w:val="center" w:pos="4320"/>
          <w:tab w:val="right" w:pos="8640"/>
        </w:tabs>
        <w:rPr>
          <w:rFonts w:ascii="Garamond" w:hAnsi="Garamond"/>
          <w:sz w:val="21"/>
          <w:szCs w:val="21"/>
        </w:rPr>
      </w:pPr>
      <w:r w:rsidRPr="0010760A">
        <w:rPr>
          <w:rFonts w:ascii="Garamond" w:hAnsi="Garamond"/>
          <w:sz w:val="21"/>
          <w:szCs w:val="21"/>
        </w:rPr>
        <w:t>Chair, Student Sustainability Committee</w:t>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Sustainability and Transportation Coordinator, </w:t>
      </w:r>
    </w:p>
    <w:p w:rsidR="007E244B" w:rsidRPr="0010760A" w:rsidRDefault="007E244B" w:rsidP="007E244B">
      <w:pPr>
        <w:tabs>
          <w:tab w:val="left" w:pos="720"/>
          <w:tab w:val="center" w:pos="4320"/>
          <w:tab w:val="right" w:pos="8640"/>
        </w:tabs>
        <w:rPr>
          <w:rFonts w:ascii="Garamond" w:hAnsi="Garamond"/>
          <w:sz w:val="21"/>
          <w:szCs w:val="21"/>
        </w:rPr>
      </w:pPr>
      <w:r>
        <w:rPr>
          <w:rFonts w:ascii="Garamond" w:hAnsi="Garamond"/>
          <w:sz w:val="21"/>
          <w:szCs w:val="21"/>
        </w:rPr>
        <w:tab/>
      </w:r>
      <w:r>
        <w:rPr>
          <w:rFonts w:ascii="Garamond" w:hAnsi="Garamond"/>
          <w:sz w:val="21"/>
          <w:szCs w:val="21"/>
        </w:rPr>
        <w:tab/>
      </w:r>
      <w:r>
        <w:rPr>
          <w:rFonts w:ascii="Garamond" w:hAnsi="Garamond"/>
          <w:sz w:val="21"/>
          <w:szCs w:val="21"/>
        </w:rPr>
        <w:tab/>
        <w:t xml:space="preserve">                                                              Facilities and Services</w:t>
      </w:r>
    </w:p>
    <w:p w:rsidR="007E244B" w:rsidRPr="0010760A" w:rsidRDefault="007E244B" w:rsidP="007E244B">
      <w:pPr>
        <w:tabs>
          <w:tab w:val="left" w:pos="720"/>
          <w:tab w:val="center" w:pos="4320"/>
          <w:tab w:val="right" w:pos="8640"/>
        </w:tabs>
        <w:rPr>
          <w:rFonts w:ascii="Garamond" w:hAnsi="Garamond"/>
          <w:sz w:val="21"/>
          <w:szCs w:val="21"/>
        </w:rPr>
      </w:pPr>
    </w:p>
    <w:p w:rsidR="007E244B" w:rsidRPr="0010760A" w:rsidRDefault="007E244B" w:rsidP="007E244B">
      <w:pPr>
        <w:rPr>
          <w:rFonts w:ascii="Garamond" w:hAnsi="Garamond"/>
        </w:rPr>
      </w:pPr>
      <w:r w:rsidRPr="0010760A">
        <w:rPr>
          <w:rFonts w:ascii="Garamond" w:hAnsi="Garamond"/>
          <w:sz w:val="21"/>
          <w:szCs w:val="21"/>
        </w:rPr>
        <w:t>____________________________________</w:t>
      </w:r>
      <w:r w:rsidRPr="0010760A">
        <w:rPr>
          <w:rFonts w:ascii="Garamond" w:hAnsi="Garamond"/>
          <w:sz w:val="21"/>
          <w:szCs w:val="21"/>
        </w:rPr>
        <w:tab/>
      </w:r>
      <w:r w:rsidRPr="0010760A">
        <w:rPr>
          <w:rFonts w:ascii="Garamond" w:hAnsi="Garamond"/>
          <w:sz w:val="21"/>
          <w:szCs w:val="21"/>
        </w:rPr>
        <w:tab/>
        <w:t xml:space="preserve">            </w:t>
      </w:r>
      <w:r>
        <w:rPr>
          <w:rFonts w:ascii="Garamond" w:hAnsi="Garamond"/>
          <w:sz w:val="21"/>
          <w:szCs w:val="21"/>
        </w:rPr>
        <w:t xml:space="preserve">              </w:t>
      </w:r>
      <w:r w:rsidRPr="0010760A">
        <w:rPr>
          <w:rFonts w:ascii="Garamond" w:hAnsi="Garamond"/>
          <w:b/>
          <w:sz w:val="21"/>
          <w:szCs w:val="21"/>
        </w:rPr>
        <w:t>Office of Sustainability Signatory</w:t>
      </w:r>
      <w:r w:rsidRPr="0010760A">
        <w:rPr>
          <w:rFonts w:ascii="Garamond" w:hAnsi="Garamond"/>
          <w:sz w:val="21"/>
          <w:szCs w:val="21"/>
        </w:rPr>
        <w:tab/>
      </w:r>
    </w:p>
    <w:p w:rsidR="007E244B" w:rsidRPr="0010760A" w:rsidRDefault="007E244B" w:rsidP="007E244B">
      <w:pPr>
        <w:tabs>
          <w:tab w:val="left" w:pos="720"/>
          <w:tab w:val="center" w:pos="4320"/>
          <w:tab w:val="right" w:pos="8640"/>
        </w:tabs>
        <w:rPr>
          <w:rFonts w:ascii="Garamond" w:hAnsi="Garamond"/>
          <w:sz w:val="21"/>
          <w:szCs w:val="21"/>
        </w:rPr>
      </w:pPr>
      <w:r w:rsidRPr="0010760A">
        <w:rPr>
          <w:rFonts w:ascii="Garamond" w:hAnsi="Garamond"/>
          <w:sz w:val="21"/>
          <w:szCs w:val="21"/>
        </w:rPr>
        <w:t>Kathryn Kinley</w:t>
      </w:r>
      <w:r>
        <w:rPr>
          <w:rFonts w:ascii="Garamond" w:hAnsi="Garamond"/>
          <w:sz w:val="21"/>
          <w:szCs w:val="21"/>
        </w:rPr>
        <w:t xml:space="preserve">                         (Sign and Date)</w:t>
      </w:r>
    </w:p>
    <w:p w:rsidR="007E244B" w:rsidRPr="0010760A" w:rsidRDefault="007E244B" w:rsidP="007E244B">
      <w:pPr>
        <w:tabs>
          <w:tab w:val="left" w:pos="720"/>
          <w:tab w:val="center" w:pos="4320"/>
          <w:tab w:val="right" w:pos="8640"/>
        </w:tabs>
        <w:rPr>
          <w:rFonts w:ascii="Garamond" w:hAnsi="Garamond"/>
          <w:sz w:val="21"/>
          <w:szCs w:val="21"/>
        </w:rPr>
      </w:pPr>
      <w:r w:rsidRPr="0010760A">
        <w:rPr>
          <w:rFonts w:ascii="Garamond" w:hAnsi="Garamond"/>
          <w:sz w:val="21"/>
          <w:szCs w:val="21"/>
        </w:rPr>
        <w:t>Treasurer, Student Sustainability Committee</w:t>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w:t>
      </w:r>
      <w:r w:rsidRPr="0010760A">
        <w:rPr>
          <w:rFonts w:ascii="Garamond" w:hAnsi="Garamond"/>
          <w:sz w:val="21"/>
          <w:szCs w:val="21"/>
        </w:rPr>
        <w:t>__________________________________</w:t>
      </w:r>
    </w:p>
    <w:p w:rsidR="007E244B" w:rsidRPr="0010760A" w:rsidRDefault="007E244B" w:rsidP="007E244B">
      <w:pPr>
        <w:tabs>
          <w:tab w:val="left" w:pos="720"/>
          <w:tab w:val="center" w:pos="4320"/>
          <w:tab w:val="right" w:pos="8640"/>
        </w:tabs>
        <w:rPr>
          <w:rFonts w:ascii="Garamond" w:hAnsi="Garamond"/>
          <w:sz w:val="21"/>
          <w:szCs w:val="21"/>
        </w:rPr>
      </w:pP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(Sign and Date)                 </w:t>
      </w:r>
      <w:r w:rsidRPr="0010760A">
        <w:rPr>
          <w:rFonts w:ascii="Garamond" w:hAnsi="Garamond"/>
          <w:sz w:val="21"/>
          <w:szCs w:val="21"/>
        </w:rPr>
        <w:t>Pradeep Khanna</w:t>
      </w:r>
      <w:r>
        <w:rPr>
          <w:rFonts w:ascii="Garamond" w:hAnsi="Garamond"/>
          <w:sz w:val="21"/>
          <w:szCs w:val="21"/>
        </w:rPr>
        <w:t xml:space="preserve">                                </w:t>
      </w:r>
    </w:p>
    <w:p w:rsidR="007E244B" w:rsidRPr="0010760A" w:rsidRDefault="007E244B" w:rsidP="007E244B">
      <w:pPr>
        <w:tabs>
          <w:tab w:val="left" w:pos="720"/>
          <w:tab w:val="center" w:pos="4320"/>
          <w:tab w:val="right" w:pos="8640"/>
        </w:tabs>
        <w:rPr>
          <w:rFonts w:ascii="Garamond" w:hAnsi="Garamond"/>
          <w:sz w:val="21"/>
          <w:szCs w:val="21"/>
        </w:rPr>
      </w:pPr>
      <w:r>
        <w:rPr>
          <w:rFonts w:ascii="Garamond" w:hAnsi="Garamond"/>
          <w:sz w:val="21"/>
          <w:szCs w:val="21"/>
        </w:rPr>
        <w:tab/>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w:t>
      </w:r>
      <w:r w:rsidRPr="0010760A">
        <w:rPr>
          <w:rFonts w:ascii="Garamond" w:hAnsi="Garamond"/>
          <w:sz w:val="21"/>
          <w:szCs w:val="21"/>
        </w:rPr>
        <w:t>Associate Chancellor</w:t>
      </w:r>
    </w:p>
    <w:p w:rsidR="007E244B" w:rsidRPr="0010760A" w:rsidRDefault="007E244B" w:rsidP="007E244B">
      <w:pPr>
        <w:tabs>
          <w:tab w:val="left" w:pos="720"/>
          <w:tab w:val="center" w:pos="4320"/>
          <w:tab w:val="right" w:pos="8640"/>
        </w:tabs>
        <w:rPr>
          <w:rFonts w:ascii="Garamond" w:hAnsi="Garamond"/>
          <w:sz w:val="21"/>
          <w:szCs w:val="21"/>
        </w:rPr>
      </w:pPr>
      <w:r w:rsidRPr="0010760A">
        <w:rPr>
          <w:rFonts w:ascii="Garamond" w:hAnsi="Garamond"/>
          <w:sz w:val="21"/>
          <w:szCs w:val="21"/>
        </w:rPr>
        <w:tab/>
      </w:r>
      <w:r w:rsidRPr="0010760A">
        <w:rPr>
          <w:rFonts w:ascii="Garamond" w:hAnsi="Garamond"/>
          <w:sz w:val="21"/>
          <w:szCs w:val="21"/>
        </w:rPr>
        <w:tab/>
      </w:r>
      <w:r>
        <w:rPr>
          <w:rFonts w:ascii="Garamond" w:hAnsi="Garamond"/>
          <w:sz w:val="21"/>
          <w:szCs w:val="21"/>
        </w:rPr>
        <w:tab/>
        <w:t xml:space="preserve">                                </w:t>
      </w:r>
      <w:r w:rsidRPr="0010760A">
        <w:rPr>
          <w:rFonts w:ascii="Garamond" w:hAnsi="Garamond"/>
          <w:sz w:val="21"/>
          <w:szCs w:val="21"/>
        </w:rPr>
        <w:t>Interim Director, Office of Sustainability</w:t>
      </w:r>
    </w:p>
    <w:p w:rsidR="00762E09" w:rsidRDefault="00762E09" w:rsidP="00463856">
      <w:pPr>
        <w:pStyle w:val="Header"/>
        <w:tabs>
          <w:tab w:val="clear" w:pos="4320"/>
          <w:tab w:val="clear" w:pos="8640"/>
        </w:tabs>
        <w:jc w:val="both"/>
        <w:rPr>
          <w:rFonts w:ascii="Garamond" w:hAnsi="Garamond"/>
          <w:sz w:val="21"/>
          <w:szCs w:val="21"/>
        </w:rPr>
      </w:pPr>
    </w:p>
    <w:p w:rsidR="00762E09" w:rsidRDefault="00762E09" w:rsidP="00463856">
      <w:pPr>
        <w:pStyle w:val="Header"/>
        <w:tabs>
          <w:tab w:val="clear" w:pos="4320"/>
          <w:tab w:val="clear" w:pos="8640"/>
        </w:tabs>
        <w:jc w:val="both"/>
        <w:rPr>
          <w:rFonts w:ascii="Garamond" w:hAnsi="Garamond"/>
          <w:sz w:val="21"/>
          <w:szCs w:val="21"/>
        </w:rPr>
      </w:pPr>
    </w:p>
    <w:p w:rsidR="00762E09" w:rsidRPr="0010760A" w:rsidRDefault="00762E09" w:rsidP="00463856">
      <w:pPr>
        <w:pStyle w:val="Header"/>
        <w:tabs>
          <w:tab w:val="clear" w:pos="4320"/>
          <w:tab w:val="clear" w:pos="8640"/>
        </w:tabs>
        <w:jc w:val="both"/>
        <w:rPr>
          <w:rFonts w:ascii="Garamond" w:hAnsi="Garamond"/>
          <w:sz w:val="21"/>
          <w:szCs w:val="21"/>
        </w:rPr>
      </w:pPr>
    </w:p>
    <w:p w:rsidR="00762E09" w:rsidRPr="0010760A" w:rsidRDefault="0010760A" w:rsidP="0010760A">
      <w:pPr>
        <w:pStyle w:val="Header"/>
        <w:tabs>
          <w:tab w:val="clear" w:pos="4320"/>
          <w:tab w:val="clear" w:pos="8640"/>
        </w:tabs>
        <w:jc w:val="center"/>
        <w:rPr>
          <w:rFonts w:ascii="Garamond" w:hAnsi="Garamond"/>
          <w:b/>
          <w:sz w:val="21"/>
          <w:szCs w:val="21"/>
        </w:rPr>
      </w:pPr>
      <w:r w:rsidRPr="0010760A">
        <w:rPr>
          <w:rFonts w:ascii="Garamond" w:hAnsi="Garamond"/>
          <w:b/>
          <w:sz w:val="21"/>
          <w:szCs w:val="21"/>
        </w:rPr>
        <w:lastRenderedPageBreak/>
        <w:t xml:space="preserve">Project Information </w:t>
      </w:r>
    </w:p>
    <w:p w:rsidR="0010760A" w:rsidRPr="0010760A" w:rsidRDefault="0010760A" w:rsidP="0010760A">
      <w:pPr>
        <w:pStyle w:val="Header"/>
        <w:tabs>
          <w:tab w:val="clear" w:pos="4320"/>
          <w:tab w:val="clear" w:pos="8640"/>
        </w:tabs>
        <w:jc w:val="center"/>
        <w:rPr>
          <w:rFonts w:ascii="Garamond" w:hAnsi="Garamond"/>
          <w:sz w:val="21"/>
          <w:szCs w:val="21"/>
        </w:rPr>
      </w:pPr>
    </w:p>
    <w:p w:rsidR="0010760A" w:rsidRPr="0010760A" w:rsidRDefault="0010760A" w:rsidP="0010760A">
      <w:pPr>
        <w:spacing w:line="360" w:lineRule="auto"/>
        <w:rPr>
          <w:rFonts w:ascii="Garamond" w:hAnsi="Garamond"/>
          <w:bCs/>
          <w:sz w:val="22"/>
          <w:szCs w:val="22"/>
        </w:rPr>
      </w:pPr>
      <w:r w:rsidRPr="0010760A">
        <w:rPr>
          <w:rFonts w:ascii="Garamond" w:hAnsi="Garamond"/>
          <w:b/>
          <w:bCs/>
          <w:sz w:val="22"/>
          <w:szCs w:val="22"/>
        </w:rPr>
        <w:t xml:space="preserve">Project: </w:t>
      </w:r>
      <w:r w:rsidR="00682F80">
        <w:rPr>
          <w:rFonts w:ascii="Garamond" w:hAnsi="Garamond"/>
          <w:sz w:val="21"/>
          <w:szCs w:val="21"/>
        </w:rPr>
        <w:t>Campus Bike Parking Overhaul, Phase 1</w:t>
      </w:r>
    </w:p>
    <w:p w:rsidR="0010760A" w:rsidRPr="0010760A" w:rsidRDefault="0010760A" w:rsidP="0010760A">
      <w:pPr>
        <w:spacing w:line="360" w:lineRule="auto"/>
        <w:rPr>
          <w:rFonts w:ascii="Garamond" w:hAnsi="Garamond"/>
          <w:bCs/>
          <w:sz w:val="22"/>
          <w:szCs w:val="22"/>
        </w:rPr>
      </w:pPr>
      <w:r w:rsidRPr="0010760A">
        <w:rPr>
          <w:rFonts w:ascii="Garamond" w:hAnsi="Garamond"/>
          <w:b/>
          <w:bCs/>
          <w:sz w:val="22"/>
          <w:szCs w:val="22"/>
        </w:rPr>
        <w:t xml:space="preserve">Funding Source:  </w:t>
      </w:r>
      <w:r w:rsidRPr="0010760A">
        <w:rPr>
          <w:rFonts w:ascii="Garamond" w:hAnsi="Garamond"/>
          <w:bCs/>
          <w:sz w:val="22"/>
          <w:szCs w:val="22"/>
        </w:rPr>
        <w:t>Sustainable Campus Environment Fee</w:t>
      </w:r>
    </w:p>
    <w:p w:rsidR="0010760A" w:rsidRPr="0010760A" w:rsidRDefault="0010760A" w:rsidP="0010760A">
      <w:pPr>
        <w:spacing w:line="360" w:lineRule="auto"/>
        <w:rPr>
          <w:rFonts w:ascii="Garamond" w:hAnsi="Garamond"/>
          <w:bCs/>
          <w:sz w:val="22"/>
          <w:szCs w:val="22"/>
        </w:rPr>
      </w:pPr>
      <w:r w:rsidRPr="0010760A">
        <w:rPr>
          <w:rFonts w:ascii="Garamond" w:hAnsi="Garamond"/>
          <w:b/>
          <w:bCs/>
          <w:sz w:val="22"/>
          <w:szCs w:val="22"/>
        </w:rPr>
        <w:t xml:space="preserve">Funding Amount:  </w:t>
      </w:r>
      <w:r w:rsidRPr="0010760A">
        <w:rPr>
          <w:rFonts w:ascii="Garamond" w:hAnsi="Garamond"/>
          <w:bCs/>
          <w:sz w:val="22"/>
          <w:szCs w:val="22"/>
        </w:rPr>
        <w:t>$</w:t>
      </w:r>
      <w:r w:rsidR="004E3DFB">
        <w:rPr>
          <w:rFonts w:ascii="Garamond" w:hAnsi="Garamond"/>
          <w:bCs/>
          <w:sz w:val="22"/>
          <w:szCs w:val="22"/>
        </w:rPr>
        <w:t>2</w:t>
      </w:r>
      <w:r w:rsidR="00682F80">
        <w:rPr>
          <w:rFonts w:ascii="Garamond" w:hAnsi="Garamond"/>
          <w:bCs/>
          <w:sz w:val="22"/>
          <w:szCs w:val="22"/>
        </w:rPr>
        <w:t>25</w:t>
      </w:r>
      <w:r w:rsidRPr="0010760A">
        <w:rPr>
          <w:rFonts w:ascii="Garamond" w:hAnsi="Garamond"/>
          <w:bCs/>
          <w:sz w:val="22"/>
          <w:szCs w:val="22"/>
        </w:rPr>
        <w:t>,000</w:t>
      </w:r>
    </w:p>
    <w:p w:rsidR="0010760A" w:rsidRPr="0010760A" w:rsidRDefault="0010760A" w:rsidP="0010760A">
      <w:pPr>
        <w:spacing w:line="360" w:lineRule="auto"/>
        <w:rPr>
          <w:rFonts w:ascii="Garamond" w:hAnsi="Garamond"/>
          <w:bCs/>
          <w:sz w:val="22"/>
          <w:szCs w:val="22"/>
        </w:rPr>
      </w:pPr>
      <w:r w:rsidRPr="0010760A">
        <w:rPr>
          <w:rFonts w:ascii="Garamond" w:hAnsi="Garamond"/>
          <w:b/>
          <w:bCs/>
          <w:sz w:val="22"/>
          <w:szCs w:val="22"/>
        </w:rPr>
        <w:t>Receiving Campus Unit:</w:t>
      </w:r>
      <w:r w:rsidRPr="0010760A">
        <w:rPr>
          <w:rFonts w:ascii="Garamond" w:hAnsi="Garamond"/>
          <w:bCs/>
          <w:sz w:val="22"/>
          <w:szCs w:val="22"/>
        </w:rPr>
        <w:t xml:space="preserve">  </w:t>
      </w:r>
      <w:r w:rsidR="004E3DFB">
        <w:rPr>
          <w:rFonts w:ascii="Garamond" w:hAnsi="Garamond"/>
          <w:bCs/>
          <w:sz w:val="22"/>
          <w:szCs w:val="22"/>
        </w:rPr>
        <w:t xml:space="preserve">Facilities and Services </w:t>
      </w:r>
    </w:p>
    <w:p w:rsidR="004E3DFB" w:rsidRPr="004E3DFB" w:rsidRDefault="0010760A" w:rsidP="004E3DFB">
      <w:pPr>
        <w:spacing w:line="360" w:lineRule="auto"/>
        <w:rPr>
          <w:rFonts w:ascii="Arial" w:hAnsi="Arial" w:cs="Arial"/>
          <w:b/>
          <w:bCs/>
          <w:i/>
          <w:iCs/>
          <w:color w:val="000000"/>
          <w:sz w:val="16"/>
          <w:szCs w:val="16"/>
        </w:rPr>
      </w:pPr>
      <w:r w:rsidRPr="0010760A">
        <w:rPr>
          <w:rFonts w:ascii="Garamond" w:hAnsi="Garamond"/>
          <w:b/>
          <w:bCs/>
          <w:sz w:val="22"/>
          <w:szCs w:val="22"/>
        </w:rPr>
        <w:t>Award Code:</w:t>
      </w:r>
      <w:r w:rsidRPr="0010760A">
        <w:rPr>
          <w:rFonts w:ascii="Garamond" w:hAnsi="Garamond"/>
          <w:bCs/>
          <w:sz w:val="22"/>
          <w:szCs w:val="22"/>
        </w:rPr>
        <w:t xml:space="preserve"> </w:t>
      </w:r>
    </w:p>
    <w:p w:rsidR="0010760A" w:rsidRPr="0010760A" w:rsidRDefault="0010760A" w:rsidP="004E3DFB">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Unit Financial Officer: </w:t>
      </w:r>
      <w:r w:rsidR="00E230C9">
        <w:rPr>
          <w:rFonts w:ascii="Garamond" w:hAnsi="Garamond"/>
          <w:bCs/>
          <w:sz w:val="22"/>
          <w:szCs w:val="22"/>
        </w:rPr>
        <w:t xml:space="preserve">Stacy </w:t>
      </w:r>
      <w:proofErr w:type="spellStart"/>
      <w:r w:rsidR="00E230C9">
        <w:rPr>
          <w:rFonts w:ascii="Garamond" w:hAnsi="Garamond"/>
          <w:bCs/>
          <w:sz w:val="22"/>
          <w:szCs w:val="22"/>
        </w:rPr>
        <w:t>Wisegarv</w:t>
      </w:r>
      <w:r w:rsidR="00E230C9" w:rsidRPr="00E230C9">
        <w:rPr>
          <w:rFonts w:ascii="Garamond" w:hAnsi="Garamond"/>
          <w:bCs/>
          <w:sz w:val="22"/>
          <w:szCs w:val="22"/>
        </w:rPr>
        <w:t>er</w:t>
      </w:r>
      <w:proofErr w:type="spellEnd"/>
    </w:p>
    <w:p w:rsidR="004E3DFB" w:rsidRPr="00E230C9" w:rsidRDefault="0010760A" w:rsidP="0010760A">
      <w:pPr>
        <w:autoSpaceDE w:val="0"/>
        <w:autoSpaceDN w:val="0"/>
        <w:adjustRightInd w:val="0"/>
        <w:spacing w:line="360" w:lineRule="auto"/>
        <w:rPr>
          <w:rFonts w:ascii="Garamond" w:hAnsi="Garamond"/>
          <w:bCs/>
          <w:sz w:val="22"/>
          <w:szCs w:val="22"/>
        </w:rPr>
      </w:pPr>
      <w:r w:rsidRPr="0010760A">
        <w:rPr>
          <w:rFonts w:ascii="Garamond" w:hAnsi="Garamond"/>
          <w:b/>
          <w:bCs/>
          <w:sz w:val="22"/>
          <w:szCs w:val="22"/>
        </w:rPr>
        <w:t xml:space="preserve">E-mail: </w:t>
      </w:r>
      <w:r w:rsidR="00E230C9">
        <w:rPr>
          <w:rFonts w:ascii="Garamond" w:hAnsi="Garamond"/>
          <w:bCs/>
          <w:sz w:val="22"/>
          <w:szCs w:val="22"/>
        </w:rPr>
        <w:t>swisegar@illinois.edu</w:t>
      </w:r>
      <w:r w:rsidR="00E230C9">
        <w:rPr>
          <w:rFonts w:ascii="Garamond" w:hAnsi="Garamond"/>
          <w:bCs/>
          <w:sz w:val="22"/>
          <w:szCs w:val="22"/>
        </w:rPr>
        <w:tab/>
      </w:r>
    </w:p>
    <w:p w:rsidR="004E3DFB" w:rsidRDefault="0010760A" w:rsidP="0010760A">
      <w:pPr>
        <w:autoSpaceDE w:val="0"/>
        <w:autoSpaceDN w:val="0"/>
        <w:adjustRightInd w:val="0"/>
        <w:spacing w:line="360" w:lineRule="auto"/>
        <w:rPr>
          <w:rFonts w:ascii="Garamond" w:hAnsi="Garamond"/>
          <w:b/>
          <w:bCs/>
          <w:sz w:val="22"/>
          <w:szCs w:val="22"/>
        </w:rPr>
      </w:pPr>
      <w:r w:rsidRPr="0010760A">
        <w:rPr>
          <w:rFonts w:ascii="Garamond" w:hAnsi="Garamond"/>
          <w:b/>
          <w:bCs/>
          <w:sz w:val="22"/>
          <w:szCs w:val="22"/>
        </w:rPr>
        <w:t xml:space="preserve">Phone:  </w:t>
      </w:r>
      <w:r w:rsidR="00E230C9" w:rsidRPr="00E230C9">
        <w:rPr>
          <w:rFonts w:ascii="Garamond" w:hAnsi="Garamond"/>
          <w:bCs/>
          <w:sz w:val="22"/>
          <w:szCs w:val="22"/>
        </w:rPr>
        <w:t>217-265-4089</w:t>
      </w:r>
    </w:p>
    <w:p w:rsidR="0010760A" w:rsidRPr="0010760A" w:rsidRDefault="0010760A" w:rsidP="0010760A">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Primary Contact Person:  </w:t>
      </w:r>
      <w:r w:rsidR="004E3DFB">
        <w:rPr>
          <w:rFonts w:ascii="Garamond" w:eastAsiaTheme="minorHAnsi" w:hAnsi="Garamond" w:cs="Garamond"/>
          <w:sz w:val="22"/>
          <w:szCs w:val="22"/>
        </w:rPr>
        <w:t xml:space="preserve">Morgan Johnston </w:t>
      </w:r>
    </w:p>
    <w:p w:rsidR="00E230C9" w:rsidRDefault="0010760A" w:rsidP="0010760A">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E-mail: </w:t>
      </w:r>
      <w:r w:rsidR="004E3DFB">
        <w:rPr>
          <w:rFonts w:ascii="Garamond" w:eastAsiaTheme="minorHAnsi" w:hAnsi="Garamond" w:cs="Garamond"/>
          <w:sz w:val="22"/>
          <w:szCs w:val="22"/>
        </w:rPr>
        <w:t>mbjohnst</w:t>
      </w:r>
      <w:r w:rsidRPr="0010760A">
        <w:rPr>
          <w:rFonts w:ascii="Garamond" w:eastAsiaTheme="minorHAnsi" w:hAnsi="Garamond" w:cs="Garamond"/>
          <w:sz w:val="22"/>
          <w:szCs w:val="22"/>
        </w:rPr>
        <w:t xml:space="preserve">@illinois.edu  </w:t>
      </w:r>
    </w:p>
    <w:p w:rsidR="0010760A" w:rsidRPr="0010760A" w:rsidRDefault="0010760A" w:rsidP="0010760A">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Phone:  </w:t>
      </w:r>
      <w:r w:rsidR="00E230C9">
        <w:rPr>
          <w:rFonts w:ascii="Garamond" w:hAnsi="Garamond" w:cs="Garamond"/>
          <w:sz w:val="22"/>
          <w:szCs w:val="22"/>
        </w:rPr>
        <w:t>217-</w:t>
      </w:r>
      <w:r w:rsidRPr="0010760A">
        <w:rPr>
          <w:rFonts w:ascii="Garamond" w:eastAsiaTheme="minorHAnsi" w:hAnsi="Garamond" w:cs="Garamond"/>
          <w:sz w:val="22"/>
          <w:szCs w:val="22"/>
        </w:rPr>
        <w:t>333-</w:t>
      </w:r>
      <w:r w:rsidR="004E3DFB">
        <w:rPr>
          <w:rFonts w:ascii="Garamond" w:eastAsiaTheme="minorHAnsi" w:hAnsi="Garamond" w:cs="Garamond"/>
          <w:sz w:val="22"/>
          <w:szCs w:val="22"/>
        </w:rPr>
        <w:t>2668</w:t>
      </w:r>
    </w:p>
    <w:p w:rsidR="0010760A" w:rsidRPr="0010760A" w:rsidRDefault="0010760A" w:rsidP="0010760A">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Secondary Contact Person:  </w:t>
      </w:r>
      <w:r w:rsidR="00E230C9" w:rsidRPr="00E230C9">
        <w:rPr>
          <w:rFonts w:ascii="Garamond" w:hAnsi="Garamond"/>
          <w:bCs/>
          <w:sz w:val="22"/>
          <w:szCs w:val="22"/>
        </w:rPr>
        <w:t>Amelia Neptune</w:t>
      </w:r>
      <w:r w:rsidR="00E230C9">
        <w:rPr>
          <w:rFonts w:ascii="Garamond" w:hAnsi="Garamond"/>
          <w:b/>
          <w:bCs/>
          <w:sz w:val="22"/>
          <w:szCs w:val="22"/>
        </w:rPr>
        <w:tab/>
      </w:r>
    </w:p>
    <w:p w:rsidR="004E3DFB" w:rsidRDefault="0010760A" w:rsidP="0010760A">
      <w:pPr>
        <w:autoSpaceDE w:val="0"/>
        <w:autoSpaceDN w:val="0"/>
        <w:adjustRightInd w:val="0"/>
        <w:spacing w:line="360" w:lineRule="auto"/>
        <w:rPr>
          <w:rFonts w:ascii="Garamond" w:hAnsi="Garamond"/>
          <w:b/>
          <w:bCs/>
          <w:sz w:val="22"/>
          <w:szCs w:val="22"/>
        </w:rPr>
      </w:pPr>
      <w:r w:rsidRPr="0010760A">
        <w:rPr>
          <w:rFonts w:ascii="Garamond" w:hAnsi="Garamond"/>
          <w:b/>
          <w:bCs/>
          <w:sz w:val="22"/>
          <w:szCs w:val="22"/>
        </w:rPr>
        <w:t xml:space="preserve">E-mail: </w:t>
      </w:r>
      <w:r w:rsidR="00E230C9" w:rsidRPr="00E230C9">
        <w:rPr>
          <w:rFonts w:ascii="Garamond" w:hAnsi="Garamond"/>
          <w:bCs/>
          <w:sz w:val="22"/>
          <w:szCs w:val="22"/>
        </w:rPr>
        <w:t>aneptune@illinois.edu</w:t>
      </w:r>
    </w:p>
    <w:p w:rsidR="0010760A" w:rsidRPr="0010760A" w:rsidRDefault="0010760A" w:rsidP="0010760A">
      <w:pPr>
        <w:autoSpaceDE w:val="0"/>
        <w:autoSpaceDN w:val="0"/>
        <w:adjustRightInd w:val="0"/>
        <w:rPr>
          <w:rFonts w:ascii="Garamond" w:eastAsiaTheme="minorHAnsi" w:hAnsi="Garamond" w:cs="Garamond"/>
          <w:sz w:val="22"/>
          <w:szCs w:val="22"/>
        </w:rPr>
      </w:pPr>
    </w:p>
    <w:p w:rsidR="00520B7E" w:rsidRDefault="0010760A" w:rsidP="00520B7E">
      <w:pPr>
        <w:spacing w:line="360" w:lineRule="auto"/>
        <w:jc w:val="both"/>
        <w:rPr>
          <w:rFonts w:ascii="Garamond" w:hAnsi="Garamond"/>
          <w:b/>
          <w:bCs/>
          <w:sz w:val="22"/>
          <w:szCs w:val="22"/>
          <w:u w:val="single"/>
        </w:rPr>
      </w:pPr>
      <w:r w:rsidRPr="0010760A">
        <w:rPr>
          <w:rFonts w:ascii="Garamond" w:hAnsi="Garamond"/>
          <w:b/>
          <w:bCs/>
          <w:sz w:val="22"/>
          <w:szCs w:val="22"/>
        </w:rPr>
        <w:t xml:space="preserve">Project Description:  </w:t>
      </w:r>
    </w:p>
    <w:p w:rsidR="004D5BD2" w:rsidRPr="00520B7E" w:rsidRDefault="00745E23" w:rsidP="00520B7E">
      <w:pPr>
        <w:spacing w:line="360" w:lineRule="auto"/>
        <w:jc w:val="both"/>
        <w:rPr>
          <w:rFonts w:ascii="Garamond" w:hAnsi="Garamond"/>
          <w:b/>
          <w:bCs/>
          <w:sz w:val="22"/>
          <w:szCs w:val="22"/>
          <w:u w:val="single"/>
        </w:rPr>
      </w:pPr>
      <w:r>
        <w:rPr>
          <w:rFonts w:ascii="Garamond" w:eastAsiaTheme="minorHAnsi" w:hAnsi="Garamond"/>
          <w:sz w:val="22"/>
          <w:szCs w:val="22"/>
        </w:rPr>
        <w:t xml:space="preserve">This project intends to replace obsolete bike parking on campus with safe and secure bike parking while adding biking amenities that will contribute to the improvement of the bicycle network on campus, which will ultimately contribute to a more sustainable future on campus at the University of Illinois at Urbana-Champaign. The goals of this project are to encourage bike parking, provide safe, secure, and convenient parking, discourage illegal bike parking, and support a sustainable and healthy campus. The funds approved for this phase (Phase 1) will replace the most deteriorated “donut-hole” bike racks in locations that are also in high demand by campus users. Future phases </w:t>
      </w:r>
      <w:r w:rsidR="00E6356A">
        <w:rPr>
          <w:rFonts w:ascii="Garamond" w:eastAsiaTheme="minorHAnsi" w:hAnsi="Garamond"/>
          <w:sz w:val="22"/>
          <w:szCs w:val="22"/>
        </w:rPr>
        <w:t xml:space="preserve">will ultimately eliminate the outdated and deteriorated “donut-hole” bike racks. SSC is in favor of funding Phase 1 for the full amount requested. </w:t>
      </w:r>
      <w:bookmarkStart w:id="0" w:name="_GoBack"/>
      <w:bookmarkEnd w:id="0"/>
    </w:p>
    <w:p w:rsidR="0010760A" w:rsidRPr="0010760A" w:rsidRDefault="0010760A" w:rsidP="0010760A">
      <w:pPr>
        <w:pStyle w:val="Header"/>
        <w:tabs>
          <w:tab w:val="clear" w:pos="4320"/>
          <w:tab w:val="clear" w:pos="8640"/>
        </w:tabs>
        <w:jc w:val="center"/>
        <w:rPr>
          <w:rFonts w:ascii="Garamond" w:hAnsi="Garamond"/>
          <w:sz w:val="21"/>
          <w:szCs w:val="21"/>
        </w:rPr>
      </w:pPr>
    </w:p>
    <w:p w:rsidR="00762E09" w:rsidRPr="0010760A" w:rsidRDefault="00762E09" w:rsidP="00463856">
      <w:pPr>
        <w:pStyle w:val="Header"/>
        <w:tabs>
          <w:tab w:val="clear" w:pos="4320"/>
          <w:tab w:val="clear" w:pos="8640"/>
        </w:tabs>
        <w:jc w:val="both"/>
        <w:rPr>
          <w:rFonts w:ascii="Garamond" w:hAnsi="Garamond"/>
          <w:sz w:val="21"/>
          <w:szCs w:val="21"/>
        </w:rPr>
      </w:pPr>
    </w:p>
    <w:p w:rsidR="00762E09" w:rsidRDefault="00762E09" w:rsidP="00463856">
      <w:pPr>
        <w:pStyle w:val="Header"/>
        <w:tabs>
          <w:tab w:val="clear" w:pos="4320"/>
          <w:tab w:val="clear" w:pos="8640"/>
        </w:tabs>
        <w:jc w:val="both"/>
        <w:rPr>
          <w:rFonts w:ascii="Garamond" w:hAnsi="Garamond"/>
          <w:sz w:val="21"/>
          <w:szCs w:val="21"/>
        </w:rPr>
      </w:pPr>
    </w:p>
    <w:p w:rsidR="00762E09" w:rsidRDefault="00762E09" w:rsidP="00463856">
      <w:pPr>
        <w:pStyle w:val="Header"/>
        <w:tabs>
          <w:tab w:val="clear" w:pos="4320"/>
          <w:tab w:val="clear" w:pos="8640"/>
        </w:tabs>
        <w:jc w:val="both"/>
        <w:rPr>
          <w:rFonts w:ascii="Garamond" w:hAnsi="Garamond"/>
          <w:sz w:val="21"/>
          <w:szCs w:val="21"/>
        </w:rPr>
      </w:pPr>
    </w:p>
    <w:p w:rsidR="00762E09" w:rsidRDefault="00762E09" w:rsidP="00463856">
      <w:pPr>
        <w:pStyle w:val="Header"/>
        <w:tabs>
          <w:tab w:val="clear" w:pos="4320"/>
          <w:tab w:val="clear" w:pos="8640"/>
        </w:tabs>
        <w:jc w:val="both"/>
        <w:rPr>
          <w:rFonts w:ascii="Garamond" w:hAnsi="Garamond"/>
          <w:sz w:val="21"/>
          <w:szCs w:val="21"/>
        </w:rPr>
      </w:pPr>
    </w:p>
    <w:p w:rsidR="00CD6C5E" w:rsidRPr="00762E09" w:rsidRDefault="00CD6C5E" w:rsidP="00762E09">
      <w:pPr>
        <w:pStyle w:val="Header"/>
        <w:tabs>
          <w:tab w:val="clear" w:pos="4320"/>
          <w:tab w:val="clear" w:pos="8640"/>
        </w:tabs>
        <w:jc w:val="center"/>
        <w:rPr>
          <w:rFonts w:ascii="Garamond" w:hAnsi="Garamond"/>
          <w:i/>
          <w:sz w:val="21"/>
          <w:szCs w:val="21"/>
        </w:rPr>
      </w:pPr>
    </w:p>
    <w:sectPr w:rsidR="00CD6C5E" w:rsidRPr="00762E09" w:rsidSect="00B2659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8FB" w:rsidRDefault="004108FB">
      <w:r>
        <w:separator/>
      </w:r>
    </w:p>
  </w:endnote>
  <w:endnote w:type="continuationSeparator" w:id="0">
    <w:p w:rsidR="004108FB" w:rsidRDefault="0041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8FB" w:rsidRDefault="004108FB">
      <w:r>
        <w:separator/>
      </w:r>
    </w:p>
  </w:footnote>
  <w:footnote w:type="continuationSeparator" w:id="0">
    <w:p w:rsidR="004108FB" w:rsidRDefault="00410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80" w:rsidRDefault="00682F80">
    <w:pPr>
      <w:pStyle w:val="Header"/>
      <w:jc w:val="center"/>
      <w:rPr>
        <w:rFonts w:ascii="Arial" w:hAnsi="Arial" w:cs="Arial"/>
        <w:b/>
        <w:bCs/>
      </w:rPr>
    </w:pPr>
    <w:r>
      <w:rPr>
        <w:rFonts w:ascii="Palatino Linotype" w:hAnsi="Palatino Linotype"/>
        <w:noProof/>
        <w:sz w:val="20"/>
        <w:szCs w:val="20"/>
      </w:rPr>
      <w:drawing>
        <wp:inline distT="0" distB="0" distL="0" distR="0" wp14:anchorId="1FEFB698" wp14:editId="4A3CB70A">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56"/>
    <w:rsid w:val="00013079"/>
    <w:rsid w:val="000233F5"/>
    <w:rsid w:val="0006386F"/>
    <w:rsid w:val="0010760A"/>
    <w:rsid w:val="001E56C3"/>
    <w:rsid w:val="002D49DA"/>
    <w:rsid w:val="004108FB"/>
    <w:rsid w:val="00463856"/>
    <w:rsid w:val="004D5BD2"/>
    <w:rsid w:val="004E3DFB"/>
    <w:rsid w:val="004F3CF2"/>
    <w:rsid w:val="00520B7E"/>
    <w:rsid w:val="005369AA"/>
    <w:rsid w:val="00570719"/>
    <w:rsid w:val="0058579F"/>
    <w:rsid w:val="005E18E4"/>
    <w:rsid w:val="00682F80"/>
    <w:rsid w:val="00743C62"/>
    <w:rsid w:val="00745E23"/>
    <w:rsid w:val="00762E09"/>
    <w:rsid w:val="007D3EA2"/>
    <w:rsid w:val="007E244B"/>
    <w:rsid w:val="008A7EC0"/>
    <w:rsid w:val="00950068"/>
    <w:rsid w:val="009D7535"/>
    <w:rsid w:val="00AA1CB3"/>
    <w:rsid w:val="00B02F4A"/>
    <w:rsid w:val="00B060B9"/>
    <w:rsid w:val="00B26592"/>
    <w:rsid w:val="00B9366C"/>
    <w:rsid w:val="00CB4B71"/>
    <w:rsid w:val="00CD6C5E"/>
    <w:rsid w:val="00DB3F95"/>
    <w:rsid w:val="00DD2A41"/>
    <w:rsid w:val="00DD2C07"/>
    <w:rsid w:val="00E230C9"/>
    <w:rsid w:val="00E526D9"/>
    <w:rsid w:val="00E6356A"/>
    <w:rsid w:val="00EA7B1B"/>
    <w:rsid w:val="00ED6F3B"/>
    <w:rsid w:val="00F62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3856"/>
    <w:pPr>
      <w:tabs>
        <w:tab w:val="center" w:pos="4320"/>
        <w:tab w:val="right" w:pos="8640"/>
      </w:tabs>
    </w:pPr>
  </w:style>
  <w:style w:type="character" w:customStyle="1" w:styleId="HeaderChar">
    <w:name w:val="Header Char"/>
    <w:basedOn w:val="DefaultParagraphFont"/>
    <w:link w:val="Header"/>
    <w:rsid w:val="0046385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3856"/>
    <w:rPr>
      <w:rFonts w:ascii="Tahoma" w:hAnsi="Tahoma" w:cs="Tahoma"/>
      <w:sz w:val="16"/>
      <w:szCs w:val="16"/>
    </w:rPr>
  </w:style>
  <w:style w:type="character" w:customStyle="1" w:styleId="BalloonTextChar">
    <w:name w:val="Balloon Text Char"/>
    <w:basedOn w:val="DefaultParagraphFont"/>
    <w:link w:val="BalloonText"/>
    <w:uiPriority w:val="99"/>
    <w:semiHidden/>
    <w:rsid w:val="00463856"/>
    <w:rPr>
      <w:rFonts w:ascii="Tahoma" w:eastAsia="Times New Roman" w:hAnsi="Tahoma" w:cs="Tahoma"/>
      <w:sz w:val="16"/>
      <w:szCs w:val="16"/>
    </w:rPr>
  </w:style>
  <w:style w:type="paragraph" w:styleId="ListParagraph">
    <w:name w:val="List Paragraph"/>
    <w:basedOn w:val="Normal"/>
    <w:uiPriority w:val="34"/>
    <w:qFormat/>
    <w:rsid w:val="0006386F"/>
    <w:pPr>
      <w:ind w:left="720"/>
      <w:contextualSpacing/>
    </w:pPr>
  </w:style>
  <w:style w:type="character" w:styleId="Hyperlink">
    <w:name w:val="Hyperlink"/>
    <w:basedOn w:val="DefaultParagraphFont"/>
    <w:uiPriority w:val="99"/>
    <w:unhideWhenUsed/>
    <w:rsid w:val="001076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3856"/>
    <w:pPr>
      <w:tabs>
        <w:tab w:val="center" w:pos="4320"/>
        <w:tab w:val="right" w:pos="8640"/>
      </w:tabs>
    </w:pPr>
  </w:style>
  <w:style w:type="character" w:customStyle="1" w:styleId="HeaderChar">
    <w:name w:val="Header Char"/>
    <w:basedOn w:val="DefaultParagraphFont"/>
    <w:link w:val="Header"/>
    <w:rsid w:val="0046385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3856"/>
    <w:rPr>
      <w:rFonts w:ascii="Tahoma" w:hAnsi="Tahoma" w:cs="Tahoma"/>
      <w:sz w:val="16"/>
      <w:szCs w:val="16"/>
    </w:rPr>
  </w:style>
  <w:style w:type="character" w:customStyle="1" w:styleId="BalloonTextChar">
    <w:name w:val="Balloon Text Char"/>
    <w:basedOn w:val="DefaultParagraphFont"/>
    <w:link w:val="BalloonText"/>
    <w:uiPriority w:val="99"/>
    <w:semiHidden/>
    <w:rsid w:val="00463856"/>
    <w:rPr>
      <w:rFonts w:ascii="Tahoma" w:eastAsia="Times New Roman" w:hAnsi="Tahoma" w:cs="Tahoma"/>
      <w:sz w:val="16"/>
      <w:szCs w:val="16"/>
    </w:rPr>
  </w:style>
  <w:style w:type="paragraph" w:styleId="ListParagraph">
    <w:name w:val="List Paragraph"/>
    <w:basedOn w:val="Normal"/>
    <w:uiPriority w:val="34"/>
    <w:qFormat/>
    <w:rsid w:val="0006386F"/>
    <w:pPr>
      <w:ind w:left="720"/>
      <w:contextualSpacing/>
    </w:pPr>
  </w:style>
  <w:style w:type="character" w:styleId="Hyperlink">
    <w:name w:val="Hyperlink"/>
    <w:basedOn w:val="DefaultParagraphFont"/>
    <w:uiPriority w:val="99"/>
    <w:unhideWhenUsed/>
    <w:rsid w:val="00107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139558">
      <w:bodyDiv w:val="1"/>
      <w:marLeft w:val="0"/>
      <w:marRight w:val="0"/>
      <w:marTop w:val="0"/>
      <w:marBottom w:val="0"/>
      <w:divBdr>
        <w:top w:val="none" w:sz="0" w:space="0" w:color="auto"/>
        <w:left w:val="none" w:sz="0" w:space="0" w:color="auto"/>
        <w:bottom w:val="none" w:sz="0" w:space="0" w:color="auto"/>
        <w:right w:val="none" w:sz="0" w:space="0" w:color="auto"/>
      </w:divBdr>
    </w:div>
    <w:div w:id="197594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erag@illinoi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 G. Beverage</dc:creator>
  <cp:lastModifiedBy>University of Illinois</cp:lastModifiedBy>
  <cp:revision>4</cp:revision>
  <cp:lastPrinted>2012-03-29T19:41:00Z</cp:lastPrinted>
  <dcterms:created xsi:type="dcterms:W3CDTF">2012-03-29T16:38:00Z</dcterms:created>
  <dcterms:modified xsi:type="dcterms:W3CDTF">2012-03-29T21:27:00Z</dcterms:modified>
</cp:coreProperties>
</file>