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6C173" w14:textId="77777777" w:rsidR="007F103B" w:rsidRDefault="007F103B" w:rsidP="007F103B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Purchasing, Waste, and Recycling </w:t>
      </w:r>
      <w:proofErr w:type="spellStart"/>
      <w:r>
        <w:rPr>
          <w:rFonts w:ascii="Georgia" w:hAnsi="Georgia"/>
          <w:b/>
        </w:rPr>
        <w:t>SWATeam</w:t>
      </w:r>
      <w:proofErr w:type="spellEnd"/>
      <w:r>
        <w:rPr>
          <w:rFonts w:ascii="Georgia" w:hAnsi="Georgia"/>
          <w:b/>
        </w:rPr>
        <w:t xml:space="preserve"> Meeting</w:t>
      </w:r>
    </w:p>
    <w:p w14:paraId="562F46FA" w14:textId="77777777" w:rsidR="00903690" w:rsidRPr="00903690" w:rsidRDefault="007F103B" w:rsidP="00903690">
      <w:pPr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In attendance: Warren </w:t>
      </w:r>
      <w:proofErr w:type="spellStart"/>
      <w:r>
        <w:rPr>
          <w:rFonts w:ascii="Georgia" w:hAnsi="Georgia"/>
          <w:i/>
        </w:rPr>
        <w:t>Lavey</w:t>
      </w:r>
      <w:proofErr w:type="spellEnd"/>
      <w:r>
        <w:rPr>
          <w:rFonts w:ascii="Georgia" w:hAnsi="Georgia"/>
          <w:i/>
        </w:rPr>
        <w:t>,</w:t>
      </w:r>
      <w:r w:rsidRPr="00823C00">
        <w:rPr>
          <w:rFonts w:ascii="Georgia" w:hAnsi="Georgia"/>
          <w:i/>
        </w:rPr>
        <w:t xml:space="preserve"> Meghan Killinger</w:t>
      </w:r>
      <w:r w:rsidR="00EC1A2B">
        <w:rPr>
          <w:rFonts w:ascii="Georgia" w:hAnsi="Georgia"/>
          <w:i/>
        </w:rPr>
        <w:t xml:space="preserve">, </w:t>
      </w:r>
      <w:proofErr w:type="spellStart"/>
      <w:r w:rsidR="00EC1A2B">
        <w:rPr>
          <w:rFonts w:ascii="Georgia" w:hAnsi="Georgia"/>
          <w:i/>
        </w:rPr>
        <w:t>Dilip</w:t>
      </w:r>
      <w:proofErr w:type="spellEnd"/>
      <w:r w:rsidR="00EC1A2B">
        <w:rPr>
          <w:rFonts w:ascii="Georgia" w:hAnsi="Georgia"/>
          <w:i/>
        </w:rPr>
        <w:t xml:space="preserve"> </w:t>
      </w:r>
      <w:proofErr w:type="spellStart"/>
      <w:r w:rsidR="00EC1A2B">
        <w:rPr>
          <w:rFonts w:ascii="Georgia" w:hAnsi="Georgia"/>
          <w:i/>
        </w:rPr>
        <w:t>Chhajed</w:t>
      </w:r>
      <w:proofErr w:type="spellEnd"/>
      <w:r w:rsidR="00EC1A2B">
        <w:rPr>
          <w:rFonts w:ascii="Georgia" w:hAnsi="Georgia"/>
          <w:i/>
        </w:rPr>
        <w:t>,</w:t>
      </w:r>
      <w:r>
        <w:rPr>
          <w:rFonts w:ascii="Georgia" w:hAnsi="Georgia"/>
          <w:i/>
        </w:rPr>
        <w:t xml:space="preserve"> </w:t>
      </w:r>
      <w:proofErr w:type="spellStart"/>
      <w:r>
        <w:rPr>
          <w:rFonts w:ascii="Georgia" w:hAnsi="Georgia"/>
          <w:i/>
        </w:rPr>
        <w:t>Marya</w:t>
      </w:r>
      <w:proofErr w:type="spellEnd"/>
      <w:r>
        <w:rPr>
          <w:rFonts w:ascii="Georgia" w:hAnsi="Georgia"/>
          <w:i/>
        </w:rPr>
        <w:t xml:space="preserve"> Ryan</w:t>
      </w:r>
      <w:r w:rsidR="00EC1A2B">
        <w:rPr>
          <w:rFonts w:ascii="Georgia" w:hAnsi="Georgia"/>
          <w:i/>
        </w:rPr>
        <w:t xml:space="preserve">, and </w:t>
      </w:r>
      <w:proofErr w:type="spellStart"/>
      <w:r w:rsidR="00903690" w:rsidRPr="00903690">
        <w:rPr>
          <w:rFonts w:ascii="Georgia" w:hAnsi="Georgia"/>
          <w:i/>
        </w:rPr>
        <w:t>Fangxing</w:t>
      </w:r>
      <w:proofErr w:type="spellEnd"/>
      <w:r w:rsidR="00903690" w:rsidRPr="00903690">
        <w:rPr>
          <w:rFonts w:ascii="Georgia" w:hAnsi="Georgia"/>
          <w:i/>
        </w:rPr>
        <w:t xml:space="preserve"> Liu</w:t>
      </w:r>
    </w:p>
    <w:p w14:paraId="5CD85B01" w14:textId="77777777" w:rsidR="00903690" w:rsidRDefault="00903690" w:rsidP="00903690">
      <w:pPr>
        <w:ind w:left="360"/>
        <w:rPr>
          <w:rFonts w:ascii="Georgia" w:hAnsi="Georgia"/>
          <w:i/>
        </w:rPr>
      </w:pPr>
    </w:p>
    <w:p w14:paraId="73280A41" w14:textId="77777777" w:rsidR="00903690" w:rsidRDefault="00903690" w:rsidP="00903690">
      <w:pPr>
        <w:ind w:left="360"/>
        <w:rPr>
          <w:rFonts w:ascii="Georgia" w:hAnsi="Georgia"/>
        </w:rPr>
      </w:pPr>
      <w:r>
        <w:rPr>
          <w:rFonts w:ascii="Georgia" w:hAnsi="Georgia"/>
        </w:rPr>
        <w:t>1. Call to order 4:05 pm</w:t>
      </w:r>
    </w:p>
    <w:p w14:paraId="412693EB" w14:textId="77777777" w:rsidR="00903690" w:rsidRDefault="00903690" w:rsidP="00903690">
      <w:pPr>
        <w:ind w:left="360"/>
        <w:rPr>
          <w:rFonts w:ascii="Georgia" w:hAnsi="Georgia"/>
        </w:rPr>
      </w:pPr>
    </w:p>
    <w:p w14:paraId="3EF68BB1" w14:textId="77777777" w:rsidR="00903690" w:rsidRDefault="00903690" w:rsidP="00903690">
      <w:pPr>
        <w:ind w:left="360"/>
        <w:rPr>
          <w:rFonts w:ascii="Georgia" w:hAnsi="Georgia"/>
        </w:rPr>
      </w:pPr>
      <w:r>
        <w:rPr>
          <w:rFonts w:ascii="Georgia" w:hAnsi="Georgia"/>
        </w:rPr>
        <w:t>2. Finalize video summary including edits from team</w:t>
      </w:r>
    </w:p>
    <w:p w14:paraId="7DB55872" w14:textId="77777777" w:rsidR="00903690" w:rsidRDefault="00903690" w:rsidP="00903690">
      <w:pPr>
        <w:ind w:left="360"/>
        <w:rPr>
          <w:rFonts w:ascii="Georgia" w:hAnsi="Georgia"/>
        </w:rPr>
      </w:pPr>
      <w:r>
        <w:rPr>
          <w:rFonts w:ascii="Georgia" w:hAnsi="Georgia"/>
        </w:rPr>
        <w:tab/>
        <w:t>a. Meghan will tell Morgan we approve it</w:t>
      </w:r>
    </w:p>
    <w:p w14:paraId="32BFB3A3" w14:textId="77777777" w:rsidR="006F1C2D" w:rsidRDefault="006F1C2D" w:rsidP="00903690">
      <w:pPr>
        <w:ind w:left="360"/>
        <w:rPr>
          <w:rFonts w:ascii="Georgia" w:hAnsi="Georgia"/>
        </w:rPr>
      </w:pPr>
    </w:p>
    <w:p w14:paraId="666E3141" w14:textId="77777777" w:rsidR="00903690" w:rsidRDefault="00903690" w:rsidP="00903690">
      <w:pPr>
        <w:ind w:left="360"/>
        <w:rPr>
          <w:rFonts w:ascii="Georgia" w:hAnsi="Georgia"/>
        </w:rPr>
      </w:pPr>
      <w:r>
        <w:rPr>
          <w:rFonts w:ascii="Georgia" w:hAnsi="Georgia"/>
        </w:rPr>
        <w:t>3. Added funds for battery recycling</w:t>
      </w:r>
    </w:p>
    <w:p w14:paraId="69A8396F" w14:textId="156E56C7" w:rsidR="007F103B" w:rsidRDefault="00903690" w:rsidP="00903690">
      <w:pPr>
        <w:ind w:left="720"/>
        <w:rPr>
          <w:rFonts w:ascii="Georgia" w:hAnsi="Georgia"/>
          <w:i/>
        </w:rPr>
      </w:pPr>
      <w:r>
        <w:rPr>
          <w:rFonts w:ascii="Georgia" w:hAnsi="Georgia"/>
        </w:rPr>
        <w:t xml:space="preserve">a. If the departments </w:t>
      </w:r>
      <w:r w:rsidR="00902D76">
        <w:rPr>
          <w:rFonts w:ascii="Georgia" w:hAnsi="Georgia"/>
        </w:rPr>
        <w:t>must</w:t>
      </w:r>
      <w:r>
        <w:rPr>
          <w:rFonts w:ascii="Georgia" w:hAnsi="Georgia"/>
        </w:rPr>
        <w:t xml:space="preserve"> pay for battery recycling themselves it </w:t>
      </w:r>
      <w:r w:rsidR="00902D76">
        <w:rPr>
          <w:rFonts w:ascii="Georgia" w:hAnsi="Georgia"/>
        </w:rPr>
        <w:t>won’t</w:t>
      </w:r>
      <w:r>
        <w:rPr>
          <w:rFonts w:ascii="Georgia" w:hAnsi="Georgia"/>
        </w:rPr>
        <w:t xml:space="preserve"> be as effective</w:t>
      </w:r>
      <w:r w:rsidR="007F103B">
        <w:rPr>
          <w:rFonts w:ascii="Georgia" w:hAnsi="Georgia"/>
          <w:i/>
        </w:rPr>
        <w:t xml:space="preserve"> </w:t>
      </w:r>
    </w:p>
    <w:p w14:paraId="1608433D" w14:textId="0A004103" w:rsidR="00903690" w:rsidRDefault="00903690" w:rsidP="00903690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b. Give recommendation that we should continue battery recycling </w:t>
      </w:r>
    </w:p>
    <w:p w14:paraId="7F5B42A9" w14:textId="77777777" w:rsidR="006F1C2D" w:rsidRDefault="006F1C2D" w:rsidP="00903690">
      <w:pPr>
        <w:ind w:left="720"/>
        <w:rPr>
          <w:rFonts w:ascii="Georgia" w:hAnsi="Georgia"/>
        </w:rPr>
      </w:pPr>
    </w:p>
    <w:p w14:paraId="6AA68FE4" w14:textId="4B7B71C2" w:rsidR="00903690" w:rsidRDefault="00903690" w:rsidP="00903690">
      <w:pPr>
        <w:tabs>
          <w:tab w:val="left" w:pos="426"/>
        </w:tabs>
        <w:rPr>
          <w:rFonts w:ascii="Georgia" w:hAnsi="Georgia"/>
        </w:rPr>
      </w:pPr>
      <w:r>
        <w:rPr>
          <w:rFonts w:ascii="Georgia" w:hAnsi="Georgia"/>
        </w:rPr>
        <w:tab/>
        <w:t xml:space="preserve">4. Ideas for promoting recycling </w:t>
      </w:r>
    </w:p>
    <w:p w14:paraId="57FE226C" w14:textId="69F0705C" w:rsidR="00903690" w:rsidRDefault="00903690" w:rsidP="00903690">
      <w:pPr>
        <w:tabs>
          <w:tab w:val="left" w:pos="426"/>
        </w:tabs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a. At the Christie Clinic Marathon next year (2018)</w:t>
      </w:r>
    </w:p>
    <w:p w14:paraId="59C8083A" w14:textId="602E6C09" w:rsidR="00903690" w:rsidRDefault="00903690" w:rsidP="00903690">
      <w:pPr>
        <w:tabs>
          <w:tab w:val="left" w:pos="426"/>
        </w:tabs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b. New student orientations (like Engineering Open House)</w:t>
      </w:r>
    </w:p>
    <w:p w14:paraId="2BF1BA89" w14:textId="2D75F61C" w:rsidR="00903690" w:rsidRDefault="00C02CEC" w:rsidP="00903690">
      <w:pPr>
        <w:tabs>
          <w:tab w:val="left" w:pos="426"/>
        </w:tabs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c. Quad Day</w:t>
      </w:r>
    </w:p>
    <w:p w14:paraId="545DCC5D" w14:textId="48CFF772" w:rsidR="00C02CEC" w:rsidRDefault="00C02CEC" w:rsidP="00C02CEC">
      <w:pPr>
        <w:tabs>
          <w:tab w:val="left" w:pos="426"/>
        </w:tabs>
        <w:ind w:left="1276" w:hanging="1276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i</w:t>
      </w:r>
      <w:proofErr w:type="spellEnd"/>
      <w:r>
        <w:rPr>
          <w:rFonts w:ascii="Georgia" w:hAnsi="Georgia"/>
        </w:rPr>
        <w:t>. Contact person in charge and urge them to tell people not to use so much paper to get word out about their clubs</w:t>
      </w:r>
    </w:p>
    <w:p w14:paraId="6B19546A" w14:textId="77777777" w:rsidR="006F1C2D" w:rsidRDefault="006F1C2D" w:rsidP="00C02CEC">
      <w:pPr>
        <w:tabs>
          <w:tab w:val="left" w:pos="426"/>
        </w:tabs>
        <w:ind w:left="1276" w:hanging="1276"/>
        <w:rPr>
          <w:rFonts w:ascii="Georgia" w:hAnsi="Georgia"/>
        </w:rPr>
      </w:pPr>
    </w:p>
    <w:p w14:paraId="503BB449" w14:textId="37E5B651" w:rsidR="00903690" w:rsidRDefault="00903690" w:rsidP="00903690">
      <w:pPr>
        <w:tabs>
          <w:tab w:val="left" w:pos="426"/>
        </w:tabs>
        <w:rPr>
          <w:rFonts w:ascii="Georgia" w:hAnsi="Georgia"/>
        </w:rPr>
      </w:pPr>
      <w:r>
        <w:rPr>
          <w:rFonts w:ascii="Georgia" w:hAnsi="Georgia"/>
        </w:rPr>
        <w:tab/>
        <w:t xml:space="preserve">5. </w:t>
      </w:r>
      <w:r w:rsidR="006F1C2D">
        <w:rPr>
          <w:rFonts w:ascii="Georgia" w:hAnsi="Georgia"/>
        </w:rPr>
        <w:t>Battery Recycling Program</w:t>
      </w:r>
    </w:p>
    <w:p w14:paraId="1D113332" w14:textId="3B241DA1" w:rsidR="006F1C2D" w:rsidRDefault="006F1C2D" w:rsidP="006F1C2D">
      <w:pPr>
        <w:tabs>
          <w:tab w:val="left" w:pos="426"/>
        </w:tabs>
        <w:ind w:left="28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a. Meghan will </w:t>
      </w:r>
      <w:bookmarkStart w:id="0" w:name="_GoBack"/>
      <w:bookmarkEnd w:id="0"/>
      <w:r w:rsidR="00902D76">
        <w:rPr>
          <w:rFonts w:ascii="Georgia" w:hAnsi="Georgia"/>
        </w:rPr>
        <w:t>consider</w:t>
      </w:r>
      <w:r>
        <w:rPr>
          <w:rFonts w:ascii="Georgia" w:hAnsi="Georgia"/>
        </w:rPr>
        <w:t xml:space="preserve"> battery recycling programs on other campuses to look for model</w:t>
      </w:r>
    </w:p>
    <w:p w14:paraId="43DDF55A" w14:textId="5012A3A1" w:rsidR="006F1C2D" w:rsidRDefault="006F1C2D" w:rsidP="006F1C2D">
      <w:pPr>
        <w:tabs>
          <w:tab w:val="left" w:pos="426"/>
        </w:tabs>
        <w:ind w:left="28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b. Currently no systematic effort at UIUC: instead departments pay for their own box to recycle batteries</w:t>
      </w:r>
    </w:p>
    <w:p w14:paraId="45C84CA3" w14:textId="77777777" w:rsidR="006F1C2D" w:rsidRDefault="006F1C2D" w:rsidP="006F1C2D">
      <w:pPr>
        <w:tabs>
          <w:tab w:val="left" w:pos="426"/>
        </w:tabs>
        <w:ind w:left="284"/>
        <w:rPr>
          <w:rFonts w:ascii="Georgia" w:hAnsi="Georgia"/>
        </w:rPr>
      </w:pPr>
    </w:p>
    <w:p w14:paraId="351A6147" w14:textId="6B033D05" w:rsidR="006F1C2D" w:rsidRDefault="006F1C2D" w:rsidP="006F1C2D">
      <w:pPr>
        <w:tabs>
          <w:tab w:val="left" w:pos="426"/>
        </w:tabs>
        <w:ind w:left="284"/>
        <w:rPr>
          <w:rFonts w:ascii="Georgia" w:hAnsi="Georgia"/>
        </w:rPr>
      </w:pPr>
      <w:r>
        <w:rPr>
          <w:rFonts w:ascii="Georgia" w:hAnsi="Georgia"/>
        </w:rPr>
        <w:t xml:space="preserve">6. </w:t>
      </w:r>
      <w:r w:rsidR="00894A40">
        <w:rPr>
          <w:rFonts w:ascii="Georgia" w:hAnsi="Georgia"/>
        </w:rPr>
        <w:t xml:space="preserve">Recommendations </w:t>
      </w:r>
    </w:p>
    <w:p w14:paraId="481D9190" w14:textId="5F17FE9A" w:rsidR="00894A40" w:rsidRDefault="00894A40" w:rsidP="006F1C2D">
      <w:pPr>
        <w:tabs>
          <w:tab w:val="left" w:pos="426"/>
        </w:tabs>
        <w:ind w:left="28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a.  Implement approved Paper Policy draft</w:t>
      </w:r>
    </w:p>
    <w:p w14:paraId="247805D9" w14:textId="17B40ADA" w:rsidR="00894A40" w:rsidRDefault="00894A40" w:rsidP="006F1C2D">
      <w:pPr>
        <w:tabs>
          <w:tab w:val="left" w:pos="426"/>
        </w:tabs>
        <w:ind w:left="28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b. Release ethics compliance video </w:t>
      </w:r>
      <w:r w:rsidR="0072689A">
        <w:rPr>
          <w:rFonts w:ascii="Georgia" w:hAnsi="Georgia"/>
        </w:rPr>
        <w:t>with paragraph summary</w:t>
      </w:r>
    </w:p>
    <w:p w14:paraId="327A44F4" w14:textId="3575EB18" w:rsidR="0072689A" w:rsidRDefault="0072689A" w:rsidP="006F1C2D">
      <w:pPr>
        <w:tabs>
          <w:tab w:val="left" w:pos="426"/>
        </w:tabs>
        <w:ind w:left="28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c. Continue battery recycling on campus </w:t>
      </w:r>
    </w:p>
    <w:p w14:paraId="12849F8C" w14:textId="09240AA3" w:rsidR="00CC01EA" w:rsidRDefault="00CC01EA" w:rsidP="006F1C2D">
      <w:pPr>
        <w:tabs>
          <w:tab w:val="left" w:pos="426"/>
        </w:tabs>
        <w:ind w:left="284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i</w:t>
      </w:r>
      <w:proofErr w:type="spellEnd"/>
      <w:r>
        <w:rPr>
          <w:rFonts w:ascii="Georgia" w:hAnsi="Georgia"/>
        </w:rPr>
        <w:t xml:space="preserve">. Meghan will send these recommendations to Morgan Johnston, Micah </w:t>
      </w:r>
      <w:proofErr w:type="spellStart"/>
      <w:r>
        <w:rPr>
          <w:rFonts w:ascii="Georgia" w:hAnsi="Georgia"/>
        </w:rPr>
        <w:t>Kenfield</w:t>
      </w:r>
      <w:proofErr w:type="spellEnd"/>
      <w:r>
        <w:rPr>
          <w:rFonts w:ascii="Georgia" w:hAnsi="Georgia"/>
        </w:rPr>
        <w:t xml:space="preserve">, and </w:t>
      </w:r>
      <w:proofErr w:type="spellStart"/>
      <w:r>
        <w:rPr>
          <w:rFonts w:ascii="Georgia" w:hAnsi="Georgia"/>
        </w:rPr>
        <w:t>Fangxing</w:t>
      </w:r>
      <w:proofErr w:type="spellEnd"/>
      <w:r>
        <w:rPr>
          <w:rFonts w:ascii="Georgia" w:hAnsi="Georgia"/>
        </w:rPr>
        <w:t xml:space="preserve"> Liu. </w:t>
      </w:r>
      <w:proofErr w:type="spellStart"/>
      <w:r>
        <w:rPr>
          <w:rFonts w:ascii="Georgia" w:hAnsi="Georgia"/>
        </w:rPr>
        <w:t>Fangxing</w:t>
      </w:r>
      <w:proofErr w:type="spellEnd"/>
      <w:r>
        <w:rPr>
          <w:rFonts w:ascii="Georgia" w:hAnsi="Georgia"/>
        </w:rPr>
        <w:t xml:space="preserve"> Liu (chair) will present these to the Associate Director of Campus Sustainability, </w:t>
      </w:r>
      <w:proofErr w:type="spellStart"/>
      <w:r>
        <w:rPr>
          <w:rFonts w:ascii="Georgia" w:hAnsi="Georgia"/>
        </w:rPr>
        <w:t>Ximing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Cai</w:t>
      </w:r>
      <w:proofErr w:type="spellEnd"/>
    </w:p>
    <w:p w14:paraId="27A8B55F" w14:textId="77777777" w:rsidR="00D77736" w:rsidRDefault="00D77736" w:rsidP="006F1C2D">
      <w:pPr>
        <w:tabs>
          <w:tab w:val="left" w:pos="426"/>
        </w:tabs>
        <w:ind w:left="284"/>
        <w:rPr>
          <w:rFonts w:ascii="Georgia" w:hAnsi="Georgia"/>
        </w:rPr>
      </w:pPr>
    </w:p>
    <w:p w14:paraId="0E42BD6E" w14:textId="3169D61D" w:rsidR="00D77736" w:rsidRPr="00903690" w:rsidRDefault="00D77736" w:rsidP="006F1C2D">
      <w:pPr>
        <w:tabs>
          <w:tab w:val="left" w:pos="426"/>
        </w:tabs>
        <w:ind w:left="284"/>
        <w:rPr>
          <w:rFonts w:ascii="Georgia" w:hAnsi="Georgia"/>
        </w:rPr>
      </w:pPr>
      <w:r>
        <w:rPr>
          <w:rFonts w:ascii="Georgia" w:hAnsi="Georgia"/>
        </w:rPr>
        <w:t xml:space="preserve">7. Next meeting: </w:t>
      </w:r>
      <w:r w:rsidRPr="00D77736">
        <w:rPr>
          <w:rFonts w:ascii="Georgia" w:hAnsi="Georgia"/>
          <w:b/>
        </w:rPr>
        <w:t>TBD</w:t>
      </w:r>
    </w:p>
    <w:p w14:paraId="75B03D4C" w14:textId="77777777" w:rsidR="00056DF0" w:rsidRDefault="003A3B2B"/>
    <w:sectPr w:rsidR="00056DF0" w:rsidSect="00471B7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65F46" w14:textId="77777777" w:rsidR="003A3B2B" w:rsidRDefault="003A3B2B" w:rsidP="007F103B">
      <w:r>
        <w:separator/>
      </w:r>
    </w:p>
  </w:endnote>
  <w:endnote w:type="continuationSeparator" w:id="0">
    <w:p w14:paraId="568DFA68" w14:textId="77777777" w:rsidR="003A3B2B" w:rsidRDefault="003A3B2B" w:rsidP="007F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9009E" w14:textId="77777777" w:rsidR="003A3B2B" w:rsidRDefault="003A3B2B" w:rsidP="007F103B">
      <w:r>
        <w:separator/>
      </w:r>
    </w:p>
  </w:footnote>
  <w:footnote w:type="continuationSeparator" w:id="0">
    <w:p w14:paraId="137D4644" w14:textId="77777777" w:rsidR="003A3B2B" w:rsidRDefault="003A3B2B" w:rsidP="007F10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015F4" w14:textId="77777777" w:rsidR="007F103B" w:rsidRDefault="007F103B" w:rsidP="007F103B">
    <w:pPr>
      <w:pStyle w:val="Header"/>
      <w:jc w:val="right"/>
    </w:pPr>
    <w:r>
      <w:t>Friday April 21, 2017</w:t>
    </w:r>
  </w:p>
  <w:p w14:paraId="51C7313E" w14:textId="77777777" w:rsidR="007F103B" w:rsidRDefault="007F103B" w:rsidP="007F103B">
    <w:pPr>
      <w:pStyle w:val="Header"/>
      <w:jc w:val="right"/>
    </w:pPr>
    <w:r>
      <w:t>BIF</w:t>
    </w:r>
    <w:r w:rsidR="007964EB">
      <w:t xml:space="preserve"> 2038</w:t>
    </w: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923"/>
    <w:multiLevelType w:val="multilevel"/>
    <w:tmpl w:val="2E84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3B"/>
    <w:rsid w:val="00311A2A"/>
    <w:rsid w:val="003A3B2B"/>
    <w:rsid w:val="00471B7F"/>
    <w:rsid w:val="0062424B"/>
    <w:rsid w:val="006F1C2D"/>
    <w:rsid w:val="0072689A"/>
    <w:rsid w:val="007964EB"/>
    <w:rsid w:val="007E3B29"/>
    <w:rsid w:val="007F103B"/>
    <w:rsid w:val="00894A40"/>
    <w:rsid w:val="00902D76"/>
    <w:rsid w:val="00903690"/>
    <w:rsid w:val="00C02CEC"/>
    <w:rsid w:val="00CC01EA"/>
    <w:rsid w:val="00D77736"/>
    <w:rsid w:val="00E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B2D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103B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03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F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3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Killinger, Meghan D</dc:creator>
  <cp:keywords/>
  <dc:description/>
  <cp:lastModifiedBy>Killinger, Meghan D</cp:lastModifiedBy>
  <cp:revision>9</cp:revision>
  <dcterms:created xsi:type="dcterms:W3CDTF">2017-04-20T01:13:00Z</dcterms:created>
  <dcterms:modified xsi:type="dcterms:W3CDTF">2017-04-24T15:28:00Z</dcterms:modified>
</cp:coreProperties>
</file>