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AD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6F7C50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3.2</w:t>
      </w:r>
      <w:r w:rsidR="00511E14">
        <w:rPr>
          <w:sz w:val="28"/>
          <w:szCs w:val="28"/>
        </w:rPr>
        <w:t>.2015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6F7C50" w:rsidRDefault="006F7C50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FF18F9">
        <w:rPr>
          <w:sz w:val="24"/>
          <w:szCs w:val="24"/>
        </w:rPr>
        <w:t>Recommendation</w:t>
      </w:r>
      <w:r>
        <w:rPr>
          <w:sz w:val="24"/>
          <w:szCs w:val="24"/>
        </w:rPr>
        <w:t xml:space="preserve">s to Working Group </w:t>
      </w:r>
    </w:p>
    <w:p w:rsidR="00FF18F9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FF18F9" w:rsidRPr="006F7C50">
        <w:rPr>
          <w:sz w:val="24"/>
          <w:szCs w:val="24"/>
        </w:rPr>
        <w:t>tandard signage – all members need to comment before submission</w:t>
      </w:r>
    </w:p>
    <w:p w:rsidR="006F7C50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Adequate recycling stations</w:t>
      </w:r>
    </w:p>
    <w:p w:rsidR="006F7C50" w:rsidRPr="006F7C50" w:rsidRDefault="006F7C50" w:rsidP="006F7C5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Zero Waste Coordinator</w:t>
      </w:r>
    </w:p>
    <w:p w:rsidR="00FF18F9" w:rsidRDefault="006F7C50" w:rsidP="00FF18F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possibilities for recommendation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Better identify construction waste and include the data in the campus diversion rate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Coordinate an Eco-rep program to educate and engage students on the topic of waste reduction</w:t>
      </w:r>
    </w:p>
    <w:p w:rsidR="00F34F2B" w:rsidRDefault="00F34F2B" w:rsidP="00F34F2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Implement a nitrile glove recycling program with central collection at the Waste Transfer Station</w:t>
      </w:r>
    </w:p>
    <w:p w:rsidR="00F34F2B" w:rsidRPr="006F7C50" w:rsidRDefault="00F34F2B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7C50">
        <w:rPr>
          <w:sz w:val="24"/>
          <w:szCs w:val="24"/>
        </w:rPr>
        <w:t xml:space="preserve">Investigate what the campus boundaries should be </w:t>
      </w:r>
      <w:r w:rsidR="00AB66A9" w:rsidRPr="006F7C50">
        <w:rPr>
          <w:sz w:val="24"/>
          <w:szCs w:val="24"/>
        </w:rPr>
        <w:t>for waste and recycling measurement</w:t>
      </w:r>
      <w:r w:rsidR="00361161" w:rsidRPr="006F7C50">
        <w:rPr>
          <w:sz w:val="24"/>
          <w:szCs w:val="24"/>
        </w:rPr>
        <w:t xml:space="preserve"> </w:t>
      </w:r>
      <w:r w:rsidR="006F7C50" w:rsidRPr="006F7C50">
        <w:rPr>
          <w:sz w:val="24"/>
          <w:szCs w:val="24"/>
        </w:rPr>
        <w:t>(Marcus Ricci?)</w:t>
      </w:r>
    </w:p>
    <w:p w:rsidR="00FF18F9" w:rsidRDefault="00FF18F9" w:rsidP="00FF18F9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A14B10" w:rsidRDefault="00A14B10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Ben has submitted another idea to the group – a campus-wide e-waste collection/fundraising system.</w:t>
      </w:r>
    </w:p>
    <w:p w:rsidR="006F7C50" w:rsidRDefault="006F7C50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Funding has been approved to purchase a </w:t>
      </w:r>
      <w:proofErr w:type="spellStart"/>
      <w:r>
        <w:rPr>
          <w:sz w:val="24"/>
          <w:szCs w:val="24"/>
        </w:rPr>
        <w:t>densifier</w:t>
      </w:r>
      <w:proofErr w:type="spellEnd"/>
      <w:r>
        <w:rPr>
          <w:sz w:val="24"/>
          <w:szCs w:val="24"/>
        </w:rPr>
        <w:t xml:space="preserve"> for expanded polystyrene.  </w:t>
      </w:r>
      <w:r w:rsidR="00F248D4">
        <w:rPr>
          <w:sz w:val="24"/>
          <w:szCs w:val="24"/>
        </w:rPr>
        <w:t>Details to launch the program are currently being worked out.</w:t>
      </w:r>
    </w:p>
    <w:p w:rsidR="00F248D4" w:rsidRDefault="00F248D4" w:rsidP="00FF18F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Ryan and Olivia have given notice that they will be leaving the group.  All the best to them and the search begins for their replacements.  </w:t>
      </w:r>
      <w:bookmarkStart w:id="0" w:name="_GoBack"/>
      <w:bookmarkEnd w:id="0"/>
    </w:p>
    <w:p w:rsidR="00223253" w:rsidRDefault="00223253" w:rsidP="00223253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F7C5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 March 16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223253"/>
    <w:rsid w:val="00290475"/>
    <w:rsid w:val="00361161"/>
    <w:rsid w:val="00511E14"/>
    <w:rsid w:val="00522A7D"/>
    <w:rsid w:val="00644BE5"/>
    <w:rsid w:val="0069646A"/>
    <w:rsid w:val="006D6BF1"/>
    <w:rsid w:val="006F7C50"/>
    <w:rsid w:val="007F18D1"/>
    <w:rsid w:val="00A14B10"/>
    <w:rsid w:val="00AB66A9"/>
    <w:rsid w:val="00F248D4"/>
    <w:rsid w:val="00F34F2B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2015-03-02T21:21:00Z</dcterms:created>
  <dcterms:modified xsi:type="dcterms:W3CDTF">2015-03-02T21:21:00Z</dcterms:modified>
</cp:coreProperties>
</file>