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00E" w:rsidRDefault="006C0C41">
      <w:r>
        <w:t>The University of Illinois has been named to The Princeton Review’s 2014 Green College Honor Roll. It marks Illinois’ first appearance on the list along with 21 other universities around the nation, all of which scored a 99</w:t>
      </w:r>
      <w:r w:rsidR="00ED0473">
        <w:t xml:space="preserve">, the highest possible score. </w:t>
      </w:r>
    </w:p>
    <w:p w:rsidR="00ED0473" w:rsidRDefault="00ED0473">
      <w:r>
        <w:t xml:space="preserve">“The campus has made a major commitment to sustainability,” said Pradeep </w:t>
      </w:r>
      <w:r w:rsidR="00E04D4A">
        <w:t>Khanna, the Associate Chancellor for Public Engagement. “This recognition is an endorsement of the work the campus has done in the last few years to transform itself.”</w:t>
      </w:r>
    </w:p>
    <w:p w:rsidR="006C0C41" w:rsidRDefault="006C0C41">
      <w:r>
        <w:t xml:space="preserve">The honor roll, now in its sixth year, offers a measure of how environmentally friendly the schools are on a scoring scale </w:t>
      </w:r>
      <w:r w:rsidR="00ED0473">
        <w:t xml:space="preserve">of 60 to 99. The Princeton Review evaluates schools on criteria including student groups, where dining hall food comes from, modes of transportation, committees, academics, waste practices and many more. For a detailed breakdown of the scoring, visit the full story. </w:t>
      </w:r>
    </w:p>
    <w:p w:rsidR="00643935" w:rsidRDefault="00643935">
      <w:r>
        <w:t xml:space="preserve">Khanna </w:t>
      </w:r>
      <w:r w:rsidR="001A2C2C">
        <w:t xml:space="preserve">gave a few examples of the actions being taken by the campus to become more sustainable. New buildings being built by </w:t>
      </w:r>
      <w:r>
        <w:t xml:space="preserve">the campus </w:t>
      </w:r>
      <w:r w:rsidR="001A2C2C">
        <w:t xml:space="preserve">are </w:t>
      </w:r>
      <w:proofErr w:type="gramStart"/>
      <w:r>
        <w:t>more green</w:t>
      </w:r>
      <w:proofErr w:type="gramEnd"/>
      <w:r w:rsidR="001A2C2C">
        <w:t xml:space="preserve"> than ever before.</w:t>
      </w:r>
      <w:r>
        <w:t xml:space="preserve"> </w:t>
      </w:r>
      <w:r w:rsidR="001A2C2C">
        <w:t>Improvements have been to many old buildings to reduce their energy consumption. Many w</w:t>
      </w:r>
      <w:r>
        <w:t xml:space="preserve">ater fountains across campus have also been retrofitted </w:t>
      </w:r>
      <w:r w:rsidR="00B012A4">
        <w:t xml:space="preserve">to </w:t>
      </w:r>
      <w:r>
        <w:t xml:space="preserve">reduce the number of plastic bottles. </w:t>
      </w:r>
      <w:proofErr w:type="gramStart"/>
      <w:r w:rsidR="001A2C2C">
        <w:t>Faculty have</w:t>
      </w:r>
      <w:proofErr w:type="gramEnd"/>
      <w:r w:rsidR="001A2C2C">
        <w:t xml:space="preserve"> modified many courses to incorporate sustainability practices.</w:t>
      </w:r>
      <w:r w:rsidR="001A2C2C">
        <w:t xml:space="preserve"> </w:t>
      </w:r>
      <w:bookmarkStart w:id="0" w:name="_GoBack"/>
      <w:bookmarkEnd w:id="0"/>
    </w:p>
    <w:p w:rsidR="00ED0473" w:rsidRDefault="00E04D4A">
      <w:r>
        <w:t xml:space="preserve">Stephanie Lage, Assistant Director at the Center for a Sustainable Environment, said the honor is </w:t>
      </w:r>
      <w:r w:rsidR="00643935">
        <w:t xml:space="preserve">also </w:t>
      </w:r>
      <w:r>
        <w:t xml:space="preserve">likely tied to </w:t>
      </w:r>
      <w:r w:rsidR="00B012A4">
        <w:t>progress on</w:t>
      </w:r>
      <w:r w:rsidR="00643935">
        <w:t xml:space="preserve"> the University’s sustainability goals. In 2008, Illinois wanted to achieve a 20% energy reduction by 2015. Since 2008, the campus has already cut energy by 25%. Illinois also set a goal to reduce water by 20% by 2015, and it has already been cut 19%. </w:t>
      </w:r>
    </w:p>
    <w:p w:rsidR="00643935" w:rsidRDefault="00643935">
      <w:r>
        <w:t xml:space="preserve">Lage is quick to point out that the entire campus community deserves the recognition. </w:t>
      </w:r>
    </w:p>
    <w:p w:rsidR="00643935" w:rsidRDefault="00643935">
      <w:r>
        <w:t>“</w:t>
      </w:r>
      <w:proofErr w:type="gramStart"/>
      <w:r>
        <w:t>It’s</w:t>
      </w:r>
      <w:proofErr w:type="gramEnd"/>
      <w:r>
        <w:t xml:space="preserve"> efforts of everyone: the person who turns off the computer at night, brings the</w:t>
      </w:r>
      <w:r w:rsidR="00B012A4">
        <w:t>ir bike to work every day, people</w:t>
      </w:r>
      <w:r>
        <w:t xml:space="preserve"> repairing our buildings,” she said. “Everyone has to do their part to achieve these goals.”</w:t>
      </w:r>
    </w:p>
    <w:p w:rsidR="00643935" w:rsidRDefault="00643935">
      <w:r>
        <w:t xml:space="preserve">For more information about the University’s sustainability efforts visit ICAP.sustainability.illinois.edu. </w:t>
      </w:r>
    </w:p>
    <w:p w:rsidR="00643935" w:rsidRDefault="00643935"/>
    <w:p w:rsidR="006C0C41" w:rsidRDefault="006C0C41"/>
    <w:sectPr w:rsidR="006C0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41"/>
    <w:rsid w:val="001A2C2C"/>
    <w:rsid w:val="00583068"/>
    <w:rsid w:val="00643935"/>
    <w:rsid w:val="006C0C41"/>
    <w:rsid w:val="006E400E"/>
    <w:rsid w:val="00A155F6"/>
    <w:rsid w:val="00AE4F13"/>
    <w:rsid w:val="00B012A4"/>
    <w:rsid w:val="00CC0AE8"/>
    <w:rsid w:val="00E04D4A"/>
    <w:rsid w:val="00ED0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0AE8"/>
    <w:rPr>
      <w:sz w:val="16"/>
      <w:szCs w:val="16"/>
    </w:rPr>
  </w:style>
  <w:style w:type="paragraph" w:styleId="CommentText">
    <w:name w:val="annotation text"/>
    <w:basedOn w:val="Normal"/>
    <w:link w:val="CommentTextChar"/>
    <w:uiPriority w:val="99"/>
    <w:semiHidden/>
    <w:unhideWhenUsed/>
    <w:rsid w:val="00CC0AE8"/>
    <w:pPr>
      <w:spacing w:line="240" w:lineRule="auto"/>
    </w:pPr>
    <w:rPr>
      <w:sz w:val="20"/>
      <w:szCs w:val="20"/>
    </w:rPr>
  </w:style>
  <w:style w:type="character" w:customStyle="1" w:styleId="CommentTextChar">
    <w:name w:val="Comment Text Char"/>
    <w:basedOn w:val="DefaultParagraphFont"/>
    <w:link w:val="CommentText"/>
    <w:uiPriority w:val="99"/>
    <w:semiHidden/>
    <w:rsid w:val="00CC0AE8"/>
    <w:rPr>
      <w:sz w:val="20"/>
      <w:szCs w:val="20"/>
    </w:rPr>
  </w:style>
  <w:style w:type="paragraph" w:styleId="CommentSubject">
    <w:name w:val="annotation subject"/>
    <w:basedOn w:val="CommentText"/>
    <w:next w:val="CommentText"/>
    <w:link w:val="CommentSubjectChar"/>
    <w:uiPriority w:val="99"/>
    <w:semiHidden/>
    <w:unhideWhenUsed/>
    <w:rsid w:val="00CC0AE8"/>
    <w:rPr>
      <w:b/>
      <w:bCs/>
    </w:rPr>
  </w:style>
  <w:style w:type="character" w:customStyle="1" w:styleId="CommentSubjectChar">
    <w:name w:val="Comment Subject Char"/>
    <w:basedOn w:val="CommentTextChar"/>
    <w:link w:val="CommentSubject"/>
    <w:uiPriority w:val="99"/>
    <w:semiHidden/>
    <w:rsid w:val="00CC0AE8"/>
    <w:rPr>
      <w:b/>
      <w:bCs/>
      <w:sz w:val="20"/>
      <w:szCs w:val="20"/>
    </w:rPr>
  </w:style>
  <w:style w:type="paragraph" w:styleId="BalloonText">
    <w:name w:val="Balloon Text"/>
    <w:basedOn w:val="Normal"/>
    <w:link w:val="BalloonTextChar"/>
    <w:uiPriority w:val="99"/>
    <w:semiHidden/>
    <w:unhideWhenUsed/>
    <w:rsid w:val="00CC0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A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0AE8"/>
    <w:rPr>
      <w:sz w:val="16"/>
      <w:szCs w:val="16"/>
    </w:rPr>
  </w:style>
  <w:style w:type="paragraph" w:styleId="CommentText">
    <w:name w:val="annotation text"/>
    <w:basedOn w:val="Normal"/>
    <w:link w:val="CommentTextChar"/>
    <w:uiPriority w:val="99"/>
    <w:semiHidden/>
    <w:unhideWhenUsed/>
    <w:rsid w:val="00CC0AE8"/>
    <w:pPr>
      <w:spacing w:line="240" w:lineRule="auto"/>
    </w:pPr>
    <w:rPr>
      <w:sz w:val="20"/>
      <w:szCs w:val="20"/>
    </w:rPr>
  </w:style>
  <w:style w:type="character" w:customStyle="1" w:styleId="CommentTextChar">
    <w:name w:val="Comment Text Char"/>
    <w:basedOn w:val="DefaultParagraphFont"/>
    <w:link w:val="CommentText"/>
    <w:uiPriority w:val="99"/>
    <w:semiHidden/>
    <w:rsid w:val="00CC0AE8"/>
    <w:rPr>
      <w:sz w:val="20"/>
      <w:szCs w:val="20"/>
    </w:rPr>
  </w:style>
  <w:style w:type="paragraph" w:styleId="CommentSubject">
    <w:name w:val="annotation subject"/>
    <w:basedOn w:val="CommentText"/>
    <w:next w:val="CommentText"/>
    <w:link w:val="CommentSubjectChar"/>
    <w:uiPriority w:val="99"/>
    <w:semiHidden/>
    <w:unhideWhenUsed/>
    <w:rsid w:val="00CC0AE8"/>
    <w:rPr>
      <w:b/>
      <w:bCs/>
    </w:rPr>
  </w:style>
  <w:style w:type="character" w:customStyle="1" w:styleId="CommentSubjectChar">
    <w:name w:val="Comment Subject Char"/>
    <w:basedOn w:val="CommentTextChar"/>
    <w:link w:val="CommentSubject"/>
    <w:uiPriority w:val="99"/>
    <w:semiHidden/>
    <w:rsid w:val="00CC0AE8"/>
    <w:rPr>
      <w:b/>
      <w:bCs/>
      <w:sz w:val="20"/>
      <w:szCs w:val="20"/>
    </w:rPr>
  </w:style>
  <w:style w:type="paragraph" w:styleId="BalloonText">
    <w:name w:val="Balloon Text"/>
    <w:basedOn w:val="Normal"/>
    <w:link w:val="BalloonTextChar"/>
    <w:uiPriority w:val="99"/>
    <w:semiHidden/>
    <w:unhideWhenUsed/>
    <w:rsid w:val="00CC0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A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Illinois at Urbana-Champaign</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Vance, Allison Copenbarger</dc:creator>
  <cp:lastModifiedBy>spauldng</cp:lastModifiedBy>
  <cp:revision>2</cp:revision>
  <dcterms:created xsi:type="dcterms:W3CDTF">2013-08-14T19:03:00Z</dcterms:created>
  <dcterms:modified xsi:type="dcterms:W3CDTF">2013-08-14T19:03:00Z</dcterms:modified>
</cp:coreProperties>
</file>